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06" w:rsidRDefault="00106806"/>
    <w:tbl>
      <w:tblPr>
        <w:tblW w:w="1537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058"/>
        <w:gridCol w:w="2924"/>
        <w:gridCol w:w="3994"/>
        <w:gridCol w:w="3402"/>
      </w:tblGrid>
      <w:tr w:rsidR="00AD0E48" w:rsidTr="00916300">
        <w:trPr>
          <w:cantSplit/>
          <w:jc w:val="center"/>
        </w:trPr>
        <w:tc>
          <w:tcPr>
            <w:tcW w:w="5058" w:type="dxa"/>
          </w:tcPr>
          <w:p w:rsidR="00AD0E48" w:rsidRPr="007B4D6E" w:rsidRDefault="00AD0E48" w:rsidP="00D55E24">
            <w:pPr>
              <w:pStyle w:val="NoSpacing"/>
              <w:rPr>
                <w:rFonts w:ascii="Arial" w:hAnsi="Arial" w:cs="Arial"/>
                <w:b/>
              </w:rPr>
            </w:pPr>
            <w:r w:rsidRPr="007B4D6E">
              <w:rPr>
                <w:rFonts w:ascii="Arial" w:hAnsi="Arial" w:cs="Arial"/>
                <w:b/>
              </w:rPr>
              <w:t>Risk Assessment Title:</w:t>
            </w:r>
          </w:p>
          <w:p w:rsidR="00AD0E48" w:rsidRPr="007907EF" w:rsidRDefault="00AD0E48" w:rsidP="00D55E24">
            <w:pPr>
              <w:pStyle w:val="Subtitle"/>
              <w:spacing w:before="120" w:after="120"/>
              <w:rPr>
                <w:rFonts w:cs="Arial"/>
                <w:sz w:val="20"/>
                <w:lang w:val="en-AU" w:eastAsia="en-US"/>
              </w:rPr>
            </w:pPr>
            <w:r w:rsidRPr="007907EF">
              <w:rPr>
                <w:rFonts w:cs="Arial"/>
                <w:sz w:val="20"/>
                <w:lang w:val="en-AU" w:eastAsia="en-US"/>
              </w:rPr>
              <w:t>Crane – General Activities</w:t>
            </w:r>
          </w:p>
          <w:p w:rsidR="00AD0E48" w:rsidRPr="007907EF" w:rsidRDefault="00D77765" w:rsidP="00D55E24">
            <w:pPr>
              <w:pStyle w:val="Subtitle"/>
              <w:spacing w:before="120" w:after="120"/>
              <w:rPr>
                <w:rFonts w:cs="Arial"/>
                <w:sz w:val="20"/>
                <w:lang w:val="en-AU" w:eastAsia="en-US"/>
              </w:rPr>
            </w:pPr>
            <w:r w:rsidRPr="007907EF">
              <w:rPr>
                <w:rFonts w:cs="Arial"/>
                <w:sz w:val="20"/>
                <w:lang w:val="en-AU" w:eastAsia="en-US"/>
              </w:rPr>
              <w:t xml:space="preserve">15T and 20T </w:t>
            </w:r>
            <w:proofErr w:type="spellStart"/>
            <w:r w:rsidRPr="007907EF">
              <w:rPr>
                <w:rFonts w:cs="Arial"/>
                <w:sz w:val="20"/>
                <w:lang w:val="en-AU" w:eastAsia="en-US"/>
              </w:rPr>
              <w:t>Franna</w:t>
            </w:r>
            <w:proofErr w:type="spellEnd"/>
            <w:r w:rsidRPr="007907EF">
              <w:rPr>
                <w:rFonts w:cs="Arial"/>
                <w:sz w:val="20"/>
                <w:lang w:val="en-AU" w:eastAsia="en-US"/>
              </w:rPr>
              <w:t xml:space="preserve"> Rough Terrain Cranes</w:t>
            </w:r>
          </w:p>
        </w:tc>
        <w:tc>
          <w:tcPr>
            <w:tcW w:w="2924" w:type="dxa"/>
          </w:tcPr>
          <w:p w:rsidR="00916300" w:rsidRDefault="00AD0E48" w:rsidP="00916300">
            <w:pPr>
              <w:spacing w:before="120" w:after="120"/>
              <w:jc w:val="center"/>
              <w:rPr>
                <w:rFonts w:ascii="Arial" w:hAnsi="Arial" w:cs="Arial"/>
                <w:b/>
                <w:bCs/>
              </w:rPr>
            </w:pPr>
            <w:r>
              <w:rPr>
                <w:rFonts w:ascii="Arial" w:hAnsi="Arial" w:cs="Arial"/>
                <w:b/>
                <w:bCs/>
              </w:rPr>
              <w:t>Date</w:t>
            </w:r>
            <w:r w:rsidR="00916300">
              <w:rPr>
                <w:rFonts w:ascii="Arial" w:hAnsi="Arial" w:cs="Arial"/>
                <w:b/>
                <w:bCs/>
              </w:rPr>
              <w:t xml:space="preserve"> Completed: </w:t>
            </w:r>
            <w:r w:rsidR="00916300">
              <w:rPr>
                <w:rFonts w:ascii="Arial" w:hAnsi="Arial" w:cs="Arial"/>
                <w:b/>
              </w:rPr>
              <w:t>01/08/2012</w:t>
            </w:r>
          </w:p>
          <w:p w:rsidR="00AD0E48" w:rsidRDefault="00916300" w:rsidP="00916300">
            <w:pPr>
              <w:spacing w:before="120" w:after="120"/>
              <w:jc w:val="center"/>
              <w:rPr>
                <w:rFonts w:ascii="Arial" w:hAnsi="Arial" w:cs="Arial"/>
                <w:b/>
                <w:bCs/>
              </w:rPr>
            </w:pPr>
            <w:r>
              <w:rPr>
                <w:rFonts w:ascii="Arial" w:hAnsi="Arial" w:cs="Arial"/>
                <w:b/>
                <w:bCs/>
              </w:rPr>
              <w:t xml:space="preserve">           Revised:   </w:t>
            </w:r>
            <w:r w:rsidR="0034603C">
              <w:rPr>
                <w:rFonts w:ascii="Arial" w:hAnsi="Arial" w:cs="Arial"/>
                <w:b/>
                <w:bCs/>
              </w:rPr>
              <w:t>01/0</w:t>
            </w:r>
            <w:r w:rsidR="00805837">
              <w:rPr>
                <w:rFonts w:ascii="Arial" w:hAnsi="Arial" w:cs="Arial"/>
                <w:b/>
                <w:bCs/>
              </w:rPr>
              <w:t>8</w:t>
            </w:r>
            <w:r w:rsidR="0034603C">
              <w:rPr>
                <w:rFonts w:ascii="Arial" w:hAnsi="Arial" w:cs="Arial"/>
                <w:b/>
                <w:bCs/>
              </w:rPr>
              <w:t>/201</w:t>
            </w:r>
            <w:r w:rsidR="00805837">
              <w:rPr>
                <w:rFonts w:ascii="Arial" w:hAnsi="Arial" w:cs="Arial"/>
                <w:b/>
                <w:bCs/>
              </w:rPr>
              <w:t>4</w:t>
            </w:r>
          </w:p>
        </w:tc>
        <w:tc>
          <w:tcPr>
            <w:tcW w:w="3994" w:type="dxa"/>
          </w:tcPr>
          <w:p w:rsidR="00AD0E48" w:rsidRDefault="0034603C" w:rsidP="00D55E24">
            <w:pPr>
              <w:spacing w:before="120" w:after="120"/>
              <w:rPr>
                <w:rFonts w:ascii="Arial" w:hAnsi="Arial" w:cs="Arial"/>
                <w:b/>
                <w:bCs/>
              </w:rPr>
            </w:pPr>
            <w:r>
              <w:rPr>
                <w:rFonts w:ascii="Arial" w:hAnsi="Arial" w:cs="Arial"/>
                <w:b/>
                <w:bCs/>
              </w:rPr>
              <w:t xml:space="preserve">Approved  </w:t>
            </w:r>
            <w:r w:rsidR="00805837">
              <w:rPr>
                <w:rFonts w:ascii="Arial" w:hAnsi="Arial" w:cs="Arial"/>
                <w:b/>
                <w:bCs/>
              </w:rPr>
              <w:t>Craig</w:t>
            </w:r>
            <w:r>
              <w:rPr>
                <w:rFonts w:ascii="Arial" w:hAnsi="Arial" w:cs="Arial"/>
                <w:b/>
                <w:bCs/>
              </w:rPr>
              <w:t xml:space="preserve"> Bottom</w:t>
            </w:r>
            <w:r w:rsidR="00AD0E48">
              <w:rPr>
                <w:rFonts w:ascii="Arial" w:hAnsi="Arial" w:cs="Arial"/>
                <w:b/>
                <w:bCs/>
              </w:rPr>
              <w:t xml:space="preserve">: </w:t>
            </w:r>
          </w:p>
          <w:p w:rsidR="00916300" w:rsidRDefault="00AD0E48" w:rsidP="00D55E24">
            <w:pPr>
              <w:spacing w:before="120" w:after="120"/>
              <w:rPr>
                <w:rFonts w:ascii="Arial" w:hAnsi="Arial" w:cs="Arial"/>
                <w:b/>
                <w:bCs/>
              </w:rPr>
            </w:pPr>
            <w:r>
              <w:rPr>
                <w:rFonts w:ascii="Arial" w:hAnsi="Arial" w:cs="Arial"/>
                <w:b/>
                <w:bCs/>
              </w:rPr>
              <w:t xml:space="preserve">(signature):                   </w:t>
            </w:r>
            <w:r w:rsidR="0034603C">
              <w:rPr>
                <w:rFonts w:ascii="Arial" w:hAnsi="Arial" w:cs="Arial"/>
                <w:b/>
                <w:bCs/>
              </w:rPr>
              <w:t xml:space="preserve">   </w:t>
            </w:r>
          </w:p>
          <w:p w:rsidR="00AD0E48" w:rsidRDefault="0034603C" w:rsidP="00916300">
            <w:pPr>
              <w:spacing w:before="120" w:after="120"/>
              <w:rPr>
                <w:rFonts w:ascii="Arial" w:hAnsi="Arial" w:cs="Arial"/>
                <w:b/>
                <w:bCs/>
              </w:rPr>
            </w:pPr>
            <w:r>
              <w:rPr>
                <w:rFonts w:ascii="Arial" w:hAnsi="Arial" w:cs="Arial"/>
                <w:b/>
                <w:bCs/>
              </w:rPr>
              <w:t xml:space="preserve"> </w:t>
            </w:r>
          </w:p>
        </w:tc>
        <w:tc>
          <w:tcPr>
            <w:tcW w:w="3402" w:type="dxa"/>
            <w:vMerge w:val="restart"/>
          </w:tcPr>
          <w:p w:rsidR="00AD0E48" w:rsidRDefault="00AD0E48" w:rsidP="00D55E24">
            <w:pPr>
              <w:spacing w:before="120" w:after="120"/>
              <w:jc w:val="right"/>
            </w:pPr>
          </w:p>
          <w:p w:rsidR="00AD0E48" w:rsidRDefault="00AD0E48" w:rsidP="00D55E24">
            <w:pPr>
              <w:spacing w:before="120" w:after="120"/>
              <w:jc w:val="right"/>
            </w:pPr>
            <w:r>
              <w:object w:dxaOrig="630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05pt;height:135.8pt" o:ole="" o:bordertopcolor="this" o:borderleftcolor="this" o:borderbottomcolor="this" o:borderrightcolor="this">
                  <v:imagedata r:id="rId8" o:title=""/>
                  <w10:bordertop type="single" width="8"/>
                  <w10:borderleft type="single" width="8"/>
                  <w10:borderbottom type="single" width="8"/>
                  <w10:borderright type="single" width="8"/>
                </v:shape>
                <o:OLEObject Type="Embed" ProgID="PBrush" ShapeID="_x0000_i1025" DrawAspect="Content" ObjectID="_1523108656" r:id="rId9"/>
              </w:object>
            </w:r>
          </w:p>
          <w:p w:rsidR="00AD0E48" w:rsidRPr="00DA552F" w:rsidRDefault="00916300" w:rsidP="00916300">
            <w:pPr>
              <w:spacing w:before="120" w:after="120"/>
              <w:rPr>
                <w:rFonts w:ascii="Arial" w:hAnsi="Arial" w:cs="Arial"/>
                <w:b/>
                <w:bCs/>
              </w:rPr>
            </w:pPr>
            <w:r>
              <w:rPr>
                <w:rFonts w:ascii="Arial" w:hAnsi="Arial" w:cs="Arial"/>
                <w:b/>
              </w:rPr>
              <w:t xml:space="preserve">Last </w:t>
            </w:r>
            <w:r w:rsidR="00AC0BD6" w:rsidRPr="00EC7793">
              <w:rPr>
                <w:rFonts w:ascii="Arial" w:hAnsi="Arial" w:cs="Arial"/>
                <w:b/>
              </w:rPr>
              <w:t xml:space="preserve">Reviewed: </w:t>
            </w:r>
            <w:r>
              <w:rPr>
                <w:rFonts w:ascii="Arial" w:hAnsi="Arial" w:cs="Arial"/>
                <w:b/>
              </w:rPr>
              <w:t>01/08/2014</w:t>
            </w:r>
          </w:p>
        </w:tc>
      </w:tr>
      <w:tr w:rsidR="00AD0E48" w:rsidTr="00916300">
        <w:trPr>
          <w:cantSplit/>
          <w:trHeight w:val="1111"/>
          <w:jc w:val="center"/>
        </w:trPr>
        <w:tc>
          <w:tcPr>
            <w:tcW w:w="5058" w:type="dxa"/>
            <w:vMerge w:val="restart"/>
          </w:tcPr>
          <w:p w:rsidR="00AD0E48" w:rsidRPr="007907EF" w:rsidRDefault="00AD0E48" w:rsidP="00D55E24">
            <w:pPr>
              <w:pStyle w:val="Subtitle"/>
              <w:rPr>
                <w:rFonts w:cs="Arial"/>
                <w:sz w:val="20"/>
                <w:lang w:val="en-AU" w:eastAsia="en-US"/>
              </w:rPr>
            </w:pPr>
            <w:r w:rsidRPr="007907EF">
              <w:rPr>
                <w:rFonts w:cs="Arial"/>
                <w:sz w:val="20"/>
                <w:lang w:val="en-AU" w:eastAsia="en-US"/>
              </w:rPr>
              <w:t>Risk Assessment conducted by:</w:t>
            </w:r>
          </w:p>
          <w:p w:rsidR="00D66776" w:rsidRDefault="00D66776" w:rsidP="00D55E24">
            <w:pPr>
              <w:rPr>
                <w:rFonts w:ascii="Arial" w:hAnsi="Arial" w:cs="Arial"/>
                <w:b/>
              </w:rPr>
            </w:pPr>
          </w:p>
          <w:p w:rsidR="00D66776" w:rsidRDefault="00DC06FF" w:rsidP="00D55E24">
            <w:pPr>
              <w:rPr>
                <w:rFonts w:ascii="Arial" w:hAnsi="Arial" w:cs="Arial"/>
                <w:b/>
              </w:rPr>
            </w:pPr>
            <w:r>
              <w:rPr>
                <w:rFonts w:ascii="Arial" w:hAnsi="Arial" w:cs="Arial"/>
                <w:b/>
              </w:rPr>
              <w:t xml:space="preserve">Craig </w:t>
            </w:r>
            <w:r w:rsidR="0034603C">
              <w:rPr>
                <w:rFonts w:ascii="Arial" w:hAnsi="Arial" w:cs="Arial"/>
                <w:b/>
              </w:rPr>
              <w:t xml:space="preserve"> Bottom</w:t>
            </w:r>
          </w:p>
          <w:p w:rsidR="00D66776" w:rsidRDefault="00D66776" w:rsidP="00D55E24">
            <w:pPr>
              <w:rPr>
                <w:rFonts w:ascii="Arial" w:hAnsi="Arial" w:cs="Arial"/>
                <w:b/>
              </w:rPr>
            </w:pPr>
          </w:p>
          <w:p w:rsidR="00AD0E48" w:rsidRPr="00C53C8D" w:rsidRDefault="00AD0E48" w:rsidP="00D55E24">
            <w:pPr>
              <w:rPr>
                <w:rFonts w:ascii="Arial" w:hAnsi="Arial" w:cs="Arial"/>
                <w:b/>
                <w:sz w:val="18"/>
                <w:szCs w:val="18"/>
              </w:rPr>
            </w:pPr>
            <w:r w:rsidRPr="00FF2BF9">
              <w:rPr>
                <w:rFonts w:ascii="Arial" w:hAnsi="Arial" w:cs="Arial"/>
                <w:b/>
              </w:rPr>
              <w:t>T</w:t>
            </w:r>
            <w:r w:rsidRPr="00C53C8D">
              <w:rPr>
                <w:rFonts w:ascii="Arial" w:hAnsi="Arial" w:cs="Arial"/>
                <w:b/>
                <w:sz w:val="18"/>
                <w:szCs w:val="18"/>
              </w:rPr>
              <w:t xml:space="preserve">his </w:t>
            </w:r>
            <w:r w:rsidR="0034603C">
              <w:rPr>
                <w:rFonts w:ascii="Arial" w:hAnsi="Arial" w:cs="Arial"/>
                <w:b/>
                <w:sz w:val="18"/>
                <w:szCs w:val="18"/>
              </w:rPr>
              <w:t xml:space="preserve">Safe </w:t>
            </w:r>
            <w:r w:rsidRPr="00C53C8D">
              <w:rPr>
                <w:rFonts w:ascii="Arial" w:hAnsi="Arial" w:cs="Arial"/>
                <w:b/>
                <w:sz w:val="18"/>
                <w:szCs w:val="18"/>
              </w:rPr>
              <w:t>Work Method Statement has been developed in consultation with our employees and where required amended then endorsed by those employees involved with these activities.</w:t>
            </w:r>
          </w:p>
          <w:p w:rsidR="00AD0E48" w:rsidRPr="007907EF" w:rsidRDefault="00AD0E48" w:rsidP="0034603C">
            <w:pPr>
              <w:pStyle w:val="Subtitle"/>
              <w:tabs>
                <w:tab w:val="left" w:leader="underscore" w:pos="4004"/>
              </w:tabs>
              <w:rPr>
                <w:rFonts w:cs="Arial"/>
                <w:sz w:val="20"/>
                <w:lang w:val="en-AU" w:eastAsia="en-US"/>
              </w:rPr>
            </w:pPr>
            <w:r w:rsidRPr="007907EF">
              <w:rPr>
                <w:rFonts w:cs="Arial"/>
                <w:sz w:val="18"/>
                <w:szCs w:val="18"/>
                <w:lang w:val="en-AU" w:eastAsia="en-US"/>
              </w:rPr>
              <w:t xml:space="preserve">This </w:t>
            </w:r>
            <w:r w:rsidR="0034603C" w:rsidRPr="007907EF">
              <w:rPr>
                <w:rFonts w:cs="Arial"/>
                <w:sz w:val="18"/>
                <w:szCs w:val="18"/>
                <w:lang w:val="en-AU" w:eastAsia="en-US"/>
              </w:rPr>
              <w:t>S</w:t>
            </w:r>
            <w:r w:rsidRPr="007907EF">
              <w:rPr>
                <w:rFonts w:cs="Arial"/>
                <w:sz w:val="18"/>
                <w:szCs w:val="18"/>
                <w:lang w:val="en-AU" w:eastAsia="en-US"/>
              </w:rPr>
              <w:t>WMS should be read in conjunction with the</w:t>
            </w:r>
            <w:r w:rsidR="00D77765" w:rsidRPr="007907EF">
              <w:rPr>
                <w:rFonts w:cs="Arial"/>
                <w:sz w:val="18"/>
                <w:szCs w:val="18"/>
                <w:lang w:val="en-AU" w:eastAsia="en-US"/>
              </w:rPr>
              <w:t xml:space="preserve"> </w:t>
            </w:r>
            <w:r w:rsidRPr="007907EF">
              <w:rPr>
                <w:rFonts w:cs="Arial"/>
                <w:sz w:val="18"/>
                <w:szCs w:val="18"/>
                <w:lang w:val="en-AU" w:eastAsia="en-US"/>
              </w:rPr>
              <w:t>induction and site instructions</w:t>
            </w:r>
            <w:r w:rsidR="0034603C" w:rsidRPr="007907EF">
              <w:rPr>
                <w:rFonts w:cs="Arial"/>
                <w:sz w:val="18"/>
                <w:szCs w:val="18"/>
                <w:lang w:val="en-AU" w:eastAsia="en-US"/>
              </w:rPr>
              <w:t>.</w:t>
            </w:r>
          </w:p>
        </w:tc>
        <w:tc>
          <w:tcPr>
            <w:tcW w:w="2924" w:type="dxa"/>
          </w:tcPr>
          <w:p w:rsidR="00AD0E48" w:rsidRDefault="00916300" w:rsidP="00D55E24">
            <w:pPr>
              <w:spacing w:before="120" w:after="120"/>
              <w:jc w:val="center"/>
              <w:rPr>
                <w:rFonts w:ascii="Arial" w:hAnsi="Arial" w:cs="Arial"/>
                <w:b/>
                <w:bCs/>
              </w:rPr>
            </w:pPr>
            <w:r>
              <w:rPr>
                <w:rFonts w:ascii="Arial" w:hAnsi="Arial" w:cs="Arial"/>
                <w:b/>
                <w:bCs/>
              </w:rPr>
              <w:t xml:space="preserve">Next </w:t>
            </w:r>
            <w:r w:rsidR="00AD0E48">
              <w:rPr>
                <w:rFonts w:ascii="Arial" w:hAnsi="Arial" w:cs="Arial"/>
                <w:b/>
                <w:bCs/>
              </w:rPr>
              <w:t>Review Date:</w:t>
            </w:r>
          </w:p>
          <w:p w:rsidR="00AD0E48" w:rsidRDefault="0034603C" w:rsidP="00805837">
            <w:pPr>
              <w:spacing w:before="120" w:after="120"/>
              <w:jc w:val="center"/>
              <w:rPr>
                <w:rFonts w:ascii="Arial" w:hAnsi="Arial" w:cs="Arial"/>
                <w:b/>
                <w:bCs/>
              </w:rPr>
            </w:pPr>
            <w:r>
              <w:rPr>
                <w:rFonts w:ascii="Arial" w:hAnsi="Arial" w:cs="Arial"/>
                <w:b/>
                <w:bCs/>
              </w:rPr>
              <w:t>01/08/201</w:t>
            </w:r>
            <w:r w:rsidR="00805837">
              <w:rPr>
                <w:rFonts w:ascii="Arial" w:hAnsi="Arial" w:cs="Arial"/>
                <w:b/>
                <w:bCs/>
              </w:rPr>
              <w:t>6</w:t>
            </w:r>
          </w:p>
        </w:tc>
        <w:tc>
          <w:tcPr>
            <w:tcW w:w="3994" w:type="dxa"/>
            <w:vMerge w:val="restart"/>
          </w:tcPr>
          <w:p w:rsidR="00AD0E48" w:rsidRDefault="00AD0E48" w:rsidP="00D55E24">
            <w:pPr>
              <w:rPr>
                <w:rFonts w:ascii="Arial" w:hAnsi="Arial" w:cs="Arial"/>
                <w:b/>
                <w:bCs/>
              </w:rPr>
            </w:pPr>
            <w:r>
              <w:rPr>
                <w:rFonts w:ascii="Arial" w:hAnsi="Arial" w:cs="Arial"/>
                <w:b/>
                <w:bCs/>
              </w:rPr>
              <w:t xml:space="preserve">Client Name:  </w:t>
            </w:r>
          </w:p>
          <w:p w:rsidR="00AD0E48" w:rsidRDefault="00AD0E48" w:rsidP="00D55E24">
            <w:pPr>
              <w:rPr>
                <w:rFonts w:ascii="Arial" w:hAnsi="Arial" w:cs="Arial"/>
                <w:b/>
                <w:bCs/>
              </w:rPr>
            </w:pPr>
          </w:p>
          <w:p w:rsidR="00AD0E48" w:rsidRDefault="00AD0E48" w:rsidP="00D55E24">
            <w:pPr>
              <w:spacing w:before="120" w:after="120"/>
              <w:rPr>
                <w:rFonts w:ascii="Arial" w:hAnsi="Arial" w:cs="Arial"/>
                <w:b/>
                <w:bCs/>
              </w:rPr>
            </w:pPr>
            <w:r>
              <w:rPr>
                <w:rFonts w:ascii="Arial" w:hAnsi="Arial" w:cs="Arial"/>
                <w:b/>
                <w:bCs/>
              </w:rPr>
              <w:t xml:space="preserve">Project Name: </w:t>
            </w:r>
          </w:p>
          <w:p w:rsidR="00AD0E48" w:rsidRDefault="00AD0E48" w:rsidP="00D55E24">
            <w:pPr>
              <w:rPr>
                <w:rFonts w:ascii="Arial" w:hAnsi="Arial" w:cs="Arial"/>
                <w:b/>
                <w:bCs/>
              </w:rPr>
            </w:pPr>
          </w:p>
          <w:p w:rsidR="00AD0E48" w:rsidRPr="00426DA5" w:rsidRDefault="00AD0E48" w:rsidP="00D55E24">
            <w:pPr>
              <w:spacing w:before="120" w:after="120"/>
              <w:rPr>
                <w:rFonts w:ascii="Arial" w:hAnsi="Arial" w:cs="Arial"/>
                <w:b/>
                <w:bCs/>
              </w:rPr>
            </w:pPr>
            <w:r>
              <w:rPr>
                <w:rFonts w:ascii="Arial" w:hAnsi="Arial" w:cs="Arial"/>
                <w:b/>
                <w:bCs/>
              </w:rPr>
              <w:t xml:space="preserve">Project Address: </w:t>
            </w:r>
          </w:p>
        </w:tc>
        <w:tc>
          <w:tcPr>
            <w:tcW w:w="3402" w:type="dxa"/>
            <w:vMerge/>
          </w:tcPr>
          <w:p w:rsidR="00AD0E48" w:rsidRDefault="00AD0E48" w:rsidP="00136247">
            <w:pPr>
              <w:spacing w:before="120" w:after="120"/>
              <w:rPr>
                <w:rFonts w:ascii="Arial" w:hAnsi="Arial" w:cs="Arial"/>
                <w:b/>
                <w:bCs/>
                <w:noProof/>
                <w:lang w:val="en-US"/>
              </w:rPr>
            </w:pPr>
          </w:p>
        </w:tc>
      </w:tr>
      <w:tr w:rsidR="001F15E4" w:rsidTr="00916300">
        <w:trPr>
          <w:cantSplit/>
          <w:trHeight w:val="1111"/>
          <w:jc w:val="center"/>
        </w:trPr>
        <w:tc>
          <w:tcPr>
            <w:tcW w:w="5058" w:type="dxa"/>
            <w:vMerge/>
          </w:tcPr>
          <w:p w:rsidR="001F15E4" w:rsidRPr="007907EF" w:rsidRDefault="001F15E4" w:rsidP="00136247">
            <w:pPr>
              <w:pStyle w:val="Subtitle"/>
              <w:rPr>
                <w:rFonts w:cs="Arial"/>
                <w:sz w:val="20"/>
                <w:lang w:val="en-AU" w:eastAsia="en-US"/>
              </w:rPr>
            </w:pPr>
          </w:p>
        </w:tc>
        <w:tc>
          <w:tcPr>
            <w:tcW w:w="2924" w:type="dxa"/>
          </w:tcPr>
          <w:p w:rsidR="001F15E4" w:rsidRDefault="001F15E4" w:rsidP="00136247">
            <w:pPr>
              <w:spacing w:before="120" w:after="120"/>
              <w:jc w:val="center"/>
              <w:rPr>
                <w:rFonts w:ascii="Arial" w:hAnsi="Arial" w:cs="Arial"/>
                <w:b/>
                <w:bCs/>
              </w:rPr>
            </w:pPr>
            <w:r>
              <w:rPr>
                <w:rFonts w:ascii="Arial" w:hAnsi="Arial" w:cs="Arial"/>
                <w:b/>
                <w:bCs/>
              </w:rPr>
              <w:t>Refer to SMP</w:t>
            </w:r>
          </w:p>
          <w:p w:rsidR="001F15E4" w:rsidRDefault="001F15E4" w:rsidP="00136247">
            <w:pPr>
              <w:spacing w:before="120" w:after="120"/>
              <w:rPr>
                <w:rFonts w:ascii="Arial" w:hAnsi="Arial" w:cs="Arial"/>
                <w:b/>
                <w:bCs/>
              </w:rPr>
            </w:pPr>
            <w:r>
              <w:rPr>
                <w:rFonts w:ascii="Arial" w:hAnsi="Arial" w:cs="Arial"/>
                <w:b/>
                <w:bCs/>
              </w:rPr>
              <w:t>No:</w:t>
            </w:r>
          </w:p>
          <w:p w:rsidR="001F15E4" w:rsidRDefault="001F15E4" w:rsidP="00136247">
            <w:pPr>
              <w:spacing w:before="120" w:after="120"/>
              <w:rPr>
                <w:rFonts w:ascii="Arial" w:hAnsi="Arial" w:cs="Arial"/>
                <w:b/>
                <w:bCs/>
              </w:rPr>
            </w:pPr>
          </w:p>
        </w:tc>
        <w:tc>
          <w:tcPr>
            <w:tcW w:w="3994" w:type="dxa"/>
            <w:vMerge/>
          </w:tcPr>
          <w:p w:rsidR="001F15E4" w:rsidRDefault="001F15E4" w:rsidP="00136247">
            <w:pPr>
              <w:jc w:val="center"/>
              <w:rPr>
                <w:rFonts w:ascii="Arial" w:hAnsi="Arial" w:cs="Arial"/>
                <w:b/>
                <w:bCs/>
                <w:i/>
                <w:noProof/>
                <w:sz w:val="50"/>
                <w:lang w:val="en-US"/>
              </w:rPr>
            </w:pPr>
          </w:p>
        </w:tc>
        <w:tc>
          <w:tcPr>
            <w:tcW w:w="3402" w:type="dxa"/>
            <w:vMerge/>
          </w:tcPr>
          <w:p w:rsidR="001F15E4" w:rsidRDefault="001F15E4" w:rsidP="00136247">
            <w:pPr>
              <w:spacing w:before="120" w:after="120"/>
              <w:rPr>
                <w:rFonts w:ascii="Arial" w:hAnsi="Arial" w:cs="Arial"/>
                <w:b/>
                <w:bCs/>
                <w:noProof/>
                <w:lang w:val="en-US"/>
              </w:rPr>
            </w:pPr>
          </w:p>
        </w:tc>
      </w:tr>
    </w:tbl>
    <w:p w:rsidR="001F15E4" w:rsidRDefault="001F15E4" w:rsidP="001F15E4">
      <w:pPr>
        <w:pStyle w:val="Header"/>
      </w:pPr>
    </w:p>
    <w:p w:rsidR="00AD0E48" w:rsidRDefault="00AD0E48" w:rsidP="001F15E4">
      <w:pPr>
        <w:pStyle w:val="Header"/>
      </w:pPr>
    </w:p>
    <w:p w:rsidR="00AD0E48" w:rsidRDefault="00AD0E48" w:rsidP="001F15E4">
      <w:pPr>
        <w:pStyle w:val="Header"/>
      </w:pPr>
    </w:p>
    <w:p w:rsidR="00AD0E48" w:rsidRDefault="00476C07" w:rsidP="001F15E4">
      <w:pPr>
        <w:pStyle w:val="Header"/>
      </w:pPr>
      <w:r>
        <w:rPr>
          <w:noProof/>
          <w:lang w:eastAsia="en-AU"/>
        </w:rPr>
        <w:pict>
          <v:shapetype id="_x0000_t202" coordsize="21600,21600" o:spt="202" path="m,l,21600r21600,l21600,xe">
            <v:stroke joinstyle="miter"/>
            <v:path gradientshapeok="t" o:connecttype="rect"/>
          </v:shapetype>
          <v:shape id="_x0000_s1030" type="#_x0000_t202" style="position:absolute;margin-left:6.45pt;margin-top:-17.9pt;width:772.2pt;height:183.75pt;z-index:1;mso-width-relative:margin;mso-height-relative:margin" strokeweight="2.25pt">
            <v:textbox style="mso-next-textbox:#_x0000_s1030">
              <w:txbxContent>
                <w:p w:rsidR="00916300" w:rsidRPr="00F9142A" w:rsidRDefault="00916300" w:rsidP="00AD0E48">
                  <w:pPr>
                    <w:pStyle w:val="Header"/>
                    <w:jc w:val="center"/>
                    <w:rPr>
                      <w:rFonts w:ascii="Arial" w:hAnsi="Arial" w:cs="Arial"/>
                      <w:b/>
                      <w:sz w:val="32"/>
                      <w:szCs w:val="32"/>
                    </w:rPr>
                  </w:pPr>
                  <w:r w:rsidRPr="00F9142A">
                    <w:rPr>
                      <w:rFonts w:ascii="Arial" w:hAnsi="Arial" w:cs="Arial"/>
                      <w:b/>
                      <w:sz w:val="32"/>
                      <w:szCs w:val="32"/>
                    </w:rPr>
                    <w:t>Hierarchy of Control Assessment Matrix</w:t>
                  </w:r>
                </w:p>
                <w:p w:rsidR="00916300" w:rsidRDefault="00916300" w:rsidP="00AD0E48">
                  <w:pPr>
                    <w:pStyle w:val="Header"/>
                  </w:pPr>
                </w:p>
                <w:p w:rsidR="00916300" w:rsidRPr="00B27208" w:rsidRDefault="00916300" w:rsidP="00AD0E48">
                  <w:pPr>
                    <w:pStyle w:val="Header"/>
                    <w:rPr>
                      <w:rFonts w:ascii="Arial" w:hAnsi="Arial" w:cs="Arial"/>
                      <w:b/>
                      <w:i/>
                      <w:sz w:val="24"/>
                      <w:szCs w:val="24"/>
                    </w:rPr>
                  </w:pPr>
                  <w:r w:rsidRPr="00B27208">
                    <w:rPr>
                      <w:rFonts w:ascii="Arial" w:hAnsi="Arial" w:cs="Arial"/>
                      <w:b/>
                      <w:i/>
                      <w:sz w:val="24"/>
                      <w:szCs w:val="24"/>
                    </w:rPr>
                    <w:t xml:space="preserve">To assist in demonstrating the application </w:t>
                  </w:r>
                  <w:r w:rsidRPr="00B27208">
                    <w:rPr>
                      <w:rFonts w:ascii="Arial" w:hAnsi="Arial" w:cs="Arial"/>
                      <w:b/>
                      <w:i/>
                      <w:sz w:val="24"/>
                      <w:szCs w:val="24"/>
                    </w:rPr>
                    <w:tab/>
                    <w:t>of the Hierarchy of Controls associated with risks and hazards identified in this Work Method Statement, the elements of Controls have been numbered for ease of reference</w:t>
                  </w:r>
                  <w:r>
                    <w:rPr>
                      <w:rFonts w:ascii="Arial" w:hAnsi="Arial" w:cs="Arial"/>
                      <w:b/>
                      <w:i/>
                      <w:sz w:val="24"/>
                      <w:szCs w:val="24"/>
                    </w:rPr>
                    <w:t xml:space="preserve"> throughout the document</w:t>
                  </w:r>
                  <w:r w:rsidRPr="00B27208">
                    <w:rPr>
                      <w:rFonts w:ascii="Arial" w:hAnsi="Arial" w:cs="Arial"/>
                      <w:b/>
                      <w:i/>
                      <w:sz w:val="24"/>
                      <w:szCs w:val="24"/>
                    </w:rPr>
                    <w:t>.</w:t>
                  </w:r>
                </w:p>
                <w:p w:rsidR="00916300" w:rsidRDefault="00916300" w:rsidP="00AD0E48">
                  <w:pPr>
                    <w:pStyle w:val="Heade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9064"/>
                  </w:tblGrid>
                  <w:tr w:rsidR="00916300" w:rsidTr="00D55E24">
                    <w:tc>
                      <w:tcPr>
                        <w:tcW w:w="5954" w:type="dxa"/>
                      </w:tcPr>
                      <w:p w:rsidR="00916300" w:rsidRPr="001E424C" w:rsidRDefault="00916300" w:rsidP="00D55E24">
                        <w:pPr>
                          <w:rPr>
                            <w:sz w:val="28"/>
                            <w:szCs w:val="28"/>
                          </w:rPr>
                        </w:pPr>
                        <w:r w:rsidRPr="001E424C">
                          <w:rPr>
                            <w:rFonts w:ascii="Arial" w:hAnsi="Arial" w:cs="Arial"/>
                            <w:b/>
                            <w:sz w:val="24"/>
                            <w:szCs w:val="24"/>
                          </w:rPr>
                          <w:t>(1)    ELIMINATION</w:t>
                        </w:r>
                      </w:p>
                    </w:tc>
                    <w:tc>
                      <w:tcPr>
                        <w:tcW w:w="9064" w:type="dxa"/>
                      </w:tcPr>
                      <w:p w:rsidR="00916300" w:rsidRPr="001E424C" w:rsidRDefault="00916300" w:rsidP="00D55E24">
                        <w:pPr>
                          <w:rPr>
                            <w:b/>
                            <w:i/>
                            <w:sz w:val="28"/>
                            <w:szCs w:val="28"/>
                          </w:rPr>
                        </w:pPr>
                        <w:r w:rsidRPr="001E424C">
                          <w:rPr>
                            <w:b/>
                            <w:i/>
                            <w:sz w:val="28"/>
                            <w:szCs w:val="28"/>
                          </w:rPr>
                          <w:t>Remove the hazard from the workplace</w:t>
                        </w:r>
                      </w:p>
                    </w:tc>
                  </w:tr>
                  <w:tr w:rsidR="00916300" w:rsidTr="00D55E24">
                    <w:tc>
                      <w:tcPr>
                        <w:tcW w:w="5954" w:type="dxa"/>
                      </w:tcPr>
                      <w:p w:rsidR="00916300" w:rsidRPr="001E424C" w:rsidRDefault="00916300" w:rsidP="00D55E24">
                        <w:pPr>
                          <w:rPr>
                            <w:sz w:val="28"/>
                            <w:szCs w:val="28"/>
                          </w:rPr>
                        </w:pPr>
                        <w:r w:rsidRPr="001E424C">
                          <w:rPr>
                            <w:rFonts w:ascii="Arial" w:hAnsi="Arial" w:cs="Arial"/>
                            <w:b/>
                            <w:sz w:val="24"/>
                            <w:szCs w:val="24"/>
                          </w:rPr>
                          <w:t xml:space="preserve">(2)    SUBSTITUTION    </w:t>
                        </w:r>
                      </w:p>
                    </w:tc>
                    <w:tc>
                      <w:tcPr>
                        <w:tcW w:w="9064" w:type="dxa"/>
                      </w:tcPr>
                      <w:p w:rsidR="00916300" w:rsidRPr="001E424C" w:rsidRDefault="00916300" w:rsidP="00D55E24">
                        <w:pPr>
                          <w:rPr>
                            <w:b/>
                            <w:i/>
                            <w:sz w:val="28"/>
                            <w:szCs w:val="28"/>
                          </w:rPr>
                        </w:pPr>
                        <w:r w:rsidRPr="001E424C">
                          <w:rPr>
                            <w:b/>
                            <w:i/>
                            <w:sz w:val="28"/>
                            <w:szCs w:val="28"/>
                          </w:rPr>
                          <w:t>Use something less hazardous</w:t>
                        </w:r>
                      </w:p>
                    </w:tc>
                  </w:tr>
                  <w:tr w:rsidR="00916300" w:rsidTr="00D55E24">
                    <w:tc>
                      <w:tcPr>
                        <w:tcW w:w="5954" w:type="dxa"/>
                      </w:tcPr>
                      <w:p w:rsidR="00916300" w:rsidRPr="001E424C" w:rsidRDefault="00916300" w:rsidP="00D55E24">
                        <w:pPr>
                          <w:pStyle w:val="Header"/>
                          <w:rPr>
                            <w:rFonts w:ascii="Arial" w:hAnsi="Arial" w:cs="Arial"/>
                            <w:b/>
                            <w:sz w:val="24"/>
                            <w:szCs w:val="24"/>
                          </w:rPr>
                        </w:pPr>
                        <w:r w:rsidRPr="001E424C">
                          <w:rPr>
                            <w:rFonts w:ascii="Arial" w:hAnsi="Arial" w:cs="Arial"/>
                            <w:b/>
                            <w:sz w:val="24"/>
                            <w:szCs w:val="24"/>
                          </w:rPr>
                          <w:t xml:space="preserve">(3)    ISOLATION    </w:t>
                        </w:r>
                      </w:p>
                    </w:tc>
                    <w:tc>
                      <w:tcPr>
                        <w:tcW w:w="9064" w:type="dxa"/>
                      </w:tcPr>
                      <w:p w:rsidR="00916300" w:rsidRPr="001E424C" w:rsidRDefault="00916300" w:rsidP="00D55E24">
                        <w:pPr>
                          <w:rPr>
                            <w:b/>
                            <w:i/>
                            <w:sz w:val="28"/>
                            <w:szCs w:val="28"/>
                          </w:rPr>
                        </w:pPr>
                        <w:r w:rsidRPr="001E424C">
                          <w:rPr>
                            <w:b/>
                            <w:i/>
                            <w:sz w:val="28"/>
                            <w:szCs w:val="28"/>
                          </w:rPr>
                          <w:t>Use barriers to shield or isolate the hazard from the person</w:t>
                        </w:r>
                      </w:p>
                    </w:tc>
                  </w:tr>
                  <w:tr w:rsidR="00916300" w:rsidTr="00D55E24">
                    <w:tc>
                      <w:tcPr>
                        <w:tcW w:w="5954" w:type="dxa"/>
                      </w:tcPr>
                      <w:p w:rsidR="00916300" w:rsidRPr="001E424C" w:rsidRDefault="00916300" w:rsidP="00D55E24">
                        <w:pPr>
                          <w:rPr>
                            <w:sz w:val="28"/>
                            <w:szCs w:val="28"/>
                          </w:rPr>
                        </w:pPr>
                        <w:r w:rsidRPr="001E424C">
                          <w:rPr>
                            <w:rFonts w:ascii="Arial" w:hAnsi="Arial" w:cs="Arial"/>
                            <w:b/>
                            <w:sz w:val="24"/>
                            <w:szCs w:val="24"/>
                          </w:rPr>
                          <w:t xml:space="preserve">(4)    ENGINEERING    </w:t>
                        </w:r>
                      </w:p>
                    </w:tc>
                    <w:tc>
                      <w:tcPr>
                        <w:tcW w:w="9064" w:type="dxa"/>
                      </w:tcPr>
                      <w:p w:rsidR="00916300" w:rsidRPr="001E424C" w:rsidRDefault="00916300" w:rsidP="00D55E24">
                        <w:pPr>
                          <w:rPr>
                            <w:b/>
                            <w:i/>
                            <w:sz w:val="28"/>
                            <w:szCs w:val="28"/>
                          </w:rPr>
                        </w:pPr>
                        <w:r w:rsidRPr="001E424C">
                          <w:rPr>
                            <w:b/>
                            <w:i/>
                            <w:sz w:val="28"/>
                            <w:szCs w:val="28"/>
                          </w:rPr>
                          <w:t>Design and install equipment to counteract the hazard</w:t>
                        </w:r>
                      </w:p>
                    </w:tc>
                  </w:tr>
                  <w:tr w:rsidR="00916300" w:rsidTr="00D55E24">
                    <w:tc>
                      <w:tcPr>
                        <w:tcW w:w="5954" w:type="dxa"/>
                      </w:tcPr>
                      <w:p w:rsidR="00916300" w:rsidRPr="001E424C" w:rsidRDefault="00916300" w:rsidP="00D55E24">
                        <w:pPr>
                          <w:pStyle w:val="Header"/>
                          <w:rPr>
                            <w:rFonts w:ascii="Arial" w:hAnsi="Arial" w:cs="Arial"/>
                            <w:b/>
                            <w:sz w:val="24"/>
                            <w:szCs w:val="24"/>
                          </w:rPr>
                        </w:pPr>
                        <w:r w:rsidRPr="001E424C">
                          <w:rPr>
                            <w:rFonts w:ascii="Arial" w:hAnsi="Arial" w:cs="Arial"/>
                            <w:b/>
                            <w:sz w:val="24"/>
                            <w:szCs w:val="24"/>
                          </w:rPr>
                          <w:t xml:space="preserve">(5)    ADMINISTATIVE </w:t>
                        </w:r>
                      </w:p>
                    </w:tc>
                    <w:tc>
                      <w:tcPr>
                        <w:tcW w:w="9064" w:type="dxa"/>
                      </w:tcPr>
                      <w:p w:rsidR="00916300" w:rsidRPr="001E424C" w:rsidRDefault="00916300" w:rsidP="00D55E24">
                        <w:pPr>
                          <w:rPr>
                            <w:b/>
                            <w:i/>
                            <w:sz w:val="28"/>
                            <w:szCs w:val="28"/>
                          </w:rPr>
                        </w:pPr>
                        <w:r w:rsidRPr="001E424C">
                          <w:rPr>
                            <w:b/>
                            <w:i/>
                            <w:sz w:val="28"/>
                            <w:szCs w:val="28"/>
                          </w:rPr>
                          <w:t>Implement procedures or permits to minimise risk exposure</w:t>
                        </w:r>
                      </w:p>
                    </w:tc>
                  </w:tr>
                  <w:tr w:rsidR="00916300" w:rsidTr="00D55E24">
                    <w:tc>
                      <w:tcPr>
                        <w:tcW w:w="5954" w:type="dxa"/>
                      </w:tcPr>
                      <w:p w:rsidR="00916300" w:rsidRPr="001E424C" w:rsidRDefault="00916300" w:rsidP="00D55E24">
                        <w:pPr>
                          <w:rPr>
                            <w:sz w:val="28"/>
                            <w:szCs w:val="28"/>
                          </w:rPr>
                        </w:pPr>
                        <w:r w:rsidRPr="001E424C">
                          <w:rPr>
                            <w:rFonts w:ascii="Arial" w:hAnsi="Arial" w:cs="Arial"/>
                            <w:b/>
                            <w:sz w:val="24"/>
                            <w:szCs w:val="24"/>
                          </w:rPr>
                          <w:t>(6)    PERSONAL PROTECTIVE EQUIPMENT (PPE)</w:t>
                        </w:r>
                      </w:p>
                    </w:tc>
                    <w:tc>
                      <w:tcPr>
                        <w:tcW w:w="9064" w:type="dxa"/>
                      </w:tcPr>
                      <w:p w:rsidR="00916300" w:rsidRPr="001E424C" w:rsidRDefault="00916300" w:rsidP="00D55E24">
                        <w:pPr>
                          <w:rPr>
                            <w:b/>
                            <w:i/>
                            <w:sz w:val="28"/>
                            <w:szCs w:val="28"/>
                          </w:rPr>
                        </w:pPr>
                        <w:r>
                          <w:rPr>
                            <w:b/>
                            <w:i/>
                            <w:sz w:val="28"/>
                            <w:szCs w:val="28"/>
                          </w:rPr>
                          <w:t>Have people trained to wear and use protective equipment</w:t>
                        </w:r>
                      </w:p>
                    </w:tc>
                  </w:tr>
                </w:tbl>
                <w:p w:rsidR="00916300" w:rsidRDefault="00916300" w:rsidP="00AD0E48"/>
                <w:p w:rsidR="00916300" w:rsidRPr="00AC0D0E" w:rsidRDefault="00916300" w:rsidP="00AD0E48"/>
              </w:txbxContent>
            </v:textbox>
          </v:shape>
        </w:pict>
      </w: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AD0E48" w:rsidRDefault="00AD0E48" w:rsidP="001F15E4">
      <w:pPr>
        <w:pStyle w:val="Header"/>
      </w:pPr>
    </w:p>
    <w:p w:rsidR="00BF7708" w:rsidRDefault="00BF7708" w:rsidP="001F15E4">
      <w:pPr>
        <w:pStyle w:val="Header"/>
      </w:pPr>
    </w:p>
    <w:p w:rsidR="00BF7708" w:rsidRPr="00BF7708" w:rsidRDefault="00BF7708" w:rsidP="00BF7708">
      <w:pPr>
        <w:jc w:val="center"/>
        <w:rPr>
          <w:rFonts w:ascii="Arial" w:hAnsi="Arial" w:cs="Arial"/>
          <w:b/>
          <w:sz w:val="32"/>
          <w:szCs w:val="32"/>
        </w:rPr>
      </w:pPr>
      <w:r>
        <w:br w:type="page"/>
      </w:r>
      <w:r w:rsidRPr="00BF7708">
        <w:rPr>
          <w:rFonts w:ascii="Arial" w:hAnsi="Arial" w:cs="Arial"/>
          <w:b/>
          <w:sz w:val="32"/>
          <w:szCs w:val="32"/>
        </w:rPr>
        <w:lastRenderedPageBreak/>
        <w:t>HIGH RISK CONSTRUCTION WORK</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3544"/>
        <w:gridCol w:w="3402"/>
        <w:gridCol w:w="3118"/>
      </w:tblGrid>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Plant</w:t>
            </w: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Equipment</w:t>
            </w:r>
          </w:p>
          <w:p w:rsidR="00BF7708" w:rsidRPr="00BF7708" w:rsidRDefault="00BF7708" w:rsidP="00BF7708">
            <w:pPr>
              <w:tabs>
                <w:tab w:val="center" w:pos="4513"/>
                <w:tab w:val="right" w:pos="9026"/>
              </w:tabs>
              <w:rPr>
                <w:rFonts w:ascii="Arial" w:hAnsi="Arial" w:cs="Arial"/>
                <w:b/>
                <w:sz w:val="18"/>
                <w:szCs w:val="18"/>
              </w:rPr>
            </w:pPr>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0"/>
                  <w:enabled/>
                  <w:calcOnExit w:val="0"/>
                  <w:checkBox>
                    <w:sizeAuto/>
                    <w:default w:val="0"/>
                  </w:checkBox>
                </w:ffData>
              </w:fldChar>
            </w:r>
            <w:bookmarkStart w:id="0" w:name="Check10"/>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0"/>
            <w:r w:rsidR="00BF7708" w:rsidRPr="00BF7708">
              <w:rPr>
                <w:rFonts w:ascii="Arial" w:hAnsi="Arial" w:cs="Arial"/>
                <w:sz w:val="18"/>
                <w:szCs w:val="18"/>
              </w:rPr>
              <w:t xml:space="preserve">    Tower Crane</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1"/>
                  <w:enabled/>
                  <w:calcOnExit w:val="0"/>
                  <w:checkBox>
                    <w:sizeAuto/>
                    <w:default w:val="0"/>
                  </w:checkBox>
                </w:ffData>
              </w:fldChar>
            </w:r>
            <w:bookmarkStart w:id="1" w:name="Check11"/>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1"/>
            <w:r w:rsidR="00BF7708" w:rsidRPr="00BF7708">
              <w:rPr>
                <w:rFonts w:ascii="Arial" w:hAnsi="Arial" w:cs="Arial"/>
                <w:sz w:val="18"/>
                <w:szCs w:val="18"/>
              </w:rPr>
              <w:t xml:space="preserve">    Mobile Crane</w:t>
            </w:r>
          </w:p>
          <w:bookmarkStart w:id="2" w:name="Check12"/>
          <w:p w:rsidR="00BF7708"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Check12"/>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sidR="00BF7708" w:rsidRPr="00BF7708">
              <w:rPr>
                <w:rFonts w:ascii="Arial" w:hAnsi="Arial" w:cs="Arial"/>
                <w:sz w:val="18"/>
                <w:szCs w:val="18"/>
              </w:rPr>
              <w:t xml:space="preserve">    </w:t>
            </w:r>
            <w:proofErr w:type="spellStart"/>
            <w:r w:rsidR="00BF7708" w:rsidRPr="00BF7708">
              <w:rPr>
                <w:rFonts w:ascii="Arial" w:hAnsi="Arial" w:cs="Arial"/>
                <w:sz w:val="18"/>
                <w:szCs w:val="18"/>
              </w:rPr>
              <w:t>Franna</w:t>
            </w:r>
            <w:proofErr w:type="spellEnd"/>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3"/>
                  <w:enabled/>
                  <w:calcOnExit w:val="0"/>
                  <w:checkBox>
                    <w:sizeAuto/>
                    <w:default w:val="0"/>
                  </w:checkBox>
                </w:ffData>
              </w:fldChar>
            </w:r>
            <w:bookmarkStart w:id="3" w:name="Check13"/>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3"/>
            <w:r w:rsidR="00BF7708" w:rsidRPr="00BF7708">
              <w:rPr>
                <w:rFonts w:ascii="Arial" w:hAnsi="Arial" w:cs="Arial"/>
                <w:sz w:val="18"/>
                <w:szCs w:val="18"/>
              </w:rPr>
              <w:t xml:space="preserve">    Forklift</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4"/>
                  <w:enabled/>
                  <w:calcOnExit w:val="0"/>
                  <w:checkBox>
                    <w:sizeAuto/>
                    <w:default w:val="0"/>
                  </w:checkBox>
                </w:ffData>
              </w:fldChar>
            </w:r>
            <w:bookmarkStart w:id="4" w:name="Check14"/>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4"/>
            <w:r w:rsidR="00BF7708" w:rsidRPr="00BF7708">
              <w:rPr>
                <w:rFonts w:ascii="Arial" w:hAnsi="Arial" w:cs="Arial"/>
                <w:sz w:val="18"/>
                <w:szCs w:val="18"/>
              </w:rPr>
              <w:t xml:space="preserve">    </w:t>
            </w:r>
            <w:proofErr w:type="spellStart"/>
            <w:r w:rsidR="00BF7708" w:rsidRPr="00BF7708">
              <w:rPr>
                <w:rFonts w:ascii="Arial" w:hAnsi="Arial" w:cs="Arial"/>
                <w:sz w:val="18"/>
                <w:szCs w:val="18"/>
              </w:rPr>
              <w:t>Alimak</w:t>
            </w:r>
            <w:proofErr w:type="spellEnd"/>
            <w:r w:rsidR="00BF7708" w:rsidRPr="00BF7708">
              <w:rPr>
                <w:rFonts w:ascii="Arial" w:hAnsi="Arial" w:cs="Arial"/>
                <w:sz w:val="18"/>
                <w:szCs w:val="18"/>
              </w:rPr>
              <w:t xml:space="preserve"> Hoist</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5"/>
                  <w:enabled/>
                  <w:calcOnExit w:val="0"/>
                  <w:checkBox>
                    <w:sizeAuto/>
                    <w:default w:val="0"/>
                  </w:checkBox>
                </w:ffData>
              </w:fldChar>
            </w:r>
            <w:bookmarkStart w:id="5" w:name="Check15"/>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5"/>
            <w:r w:rsidR="00BF7708" w:rsidRPr="00BF7708">
              <w:rPr>
                <w:rFonts w:ascii="Arial" w:hAnsi="Arial" w:cs="Arial"/>
                <w:sz w:val="18"/>
                <w:szCs w:val="18"/>
              </w:rPr>
              <w:t xml:space="preserve">    Elevating Work Platform</w:t>
            </w:r>
          </w:p>
        </w:tc>
        <w:tc>
          <w:tcPr>
            <w:tcW w:w="3402"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6"/>
                  <w:enabled/>
                  <w:calcOnExit w:val="0"/>
                  <w:checkBox>
                    <w:sizeAuto/>
                    <w:default w:val="0"/>
                  </w:checkBox>
                </w:ffData>
              </w:fldChar>
            </w:r>
            <w:bookmarkStart w:id="6" w:name="Check16"/>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6"/>
            <w:r w:rsidR="00BF7708" w:rsidRPr="00BF7708">
              <w:rPr>
                <w:rFonts w:ascii="Arial" w:hAnsi="Arial" w:cs="Arial"/>
                <w:sz w:val="18"/>
                <w:szCs w:val="18"/>
              </w:rPr>
              <w:t xml:space="preserve">    Scissor Lift Platform</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7"/>
                  <w:enabled/>
                  <w:calcOnExit w:val="0"/>
                  <w:checkBox>
                    <w:sizeAuto/>
                    <w:default w:val="0"/>
                  </w:checkBox>
                </w:ffData>
              </w:fldChar>
            </w:r>
            <w:bookmarkStart w:id="7" w:name="Check17"/>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7"/>
            <w:r w:rsidR="00BF7708" w:rsidRPr="00BF7708">
              <w:rPr>
                <w:rFonts w:ascii="Arial" w:hAnsi="Arial" w:cs="Arial"/>
                <w:sz w:val="18"/>
                <w:szCs w:val="18"/>
              </w:rPr>
              <w:t xml:space="preserve">    Platform Ladder</w:t>
            </w:r>
          </w:p>
          <w:p w:rsidR="00BF7708" w:rsidRPr="00BF7708" w:rsidRDefault="00476C07" w:rsidP="00BF7708">
            <w:pPr>
              <w:tabs>
                <w:tab w:val="center" w:pos="4513"/>
                <w:tab w:val="right" w:pos="9026"/>
              </w:tabs>
              <w:spacing w:before="120" w:after="120"/>
              <w:rPr>
                <w:rFonts w:ascii="Arial" w:hAnsi="Arial" w:cs="Arial"/>
                <w:sz w:val="18"/>
                <w:szCs w:val="18"/>
              </w:rPr>
            </w:pPr>
            <w:r w:rsidRPr="00BF7708">
              <w:rPr>
                <w:rFonts w:ascii="Arial" w:hAnsi="Arial" w:cs="Arial"/>
                <w:sz w:val="18"/>
                <w:szCs w:val="18"/>
              </w:rPr>
              <w:fldChar w:fldCharType="begin">
                <w:ffData>
                  <w:name w:val="Check18"/>
                  <w:enabled/>
                  <w:calcOnExit w:val="0"/>
                  <w:checkBox>
                    <w:sizeAuto/>
                    <w:default w:val="0"/>
                  </w:checkBox>
                </w:ffData>
              </w:fldChar>
            </w:r>
            <w:bookmarkStart w:id="8" w:name="Check18"/>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8"/>
            <w:r w:rsidR="00BF7708" w:rsidRPr="00BF7708">
              <w:rPr>
                <w:rFonts w:ascii="Arial" w:hAnsi="Arial" w:cs="Arial"/>
                <w:sz w:val="18"/>
                <w:szCs w:val="18"/>
              </w:rPr>
              <w:t xml:space="preserve">    Vehicle Loading Crane</w:t>
            </w:r>
          </w:p>
        </w:tc>
        <w:tc>
          <w:tcPr>
            <w:tcW w:w="3118" w:type="dxa"/>
          </w:tcPr>
          <w:p w:rsidR="00BF7708" w:rsidRPr="00BF7708" w:rsidRDefault="00BF7708" w:rsidP="00BF7708">
            <w:pPr>
              <w:tabs>
                <w:tab w:val="center" w:pos="4513"/>
                <w:tab w:val="right" w:pos="9026"/>
              </w:tabs>
              <w:spacing w:before="120"/>
              <w:rPr>
                <w:rFonts w:ascii="Arial" w:hAnsi="Arial" w:cs="Arial"/>
                <w:sz w:val="18"/>
                <w:szCs w:val="18"/>
              </w:rPr>
            </w:pPr>
          </w:p>
        </w:tc>
      </w:tr>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Licences</w:t>
            </w: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Permits</w:t>
            </w:r>
          </w:p>
          <w:p w:rsidR="00BF7708" w:rsidRPr="00BF7708" w:rsidRDefault="00BF7708" w:rsidP="00BF7708">
            <w:pPr>
              <w:tabs>
                <w:tab w:val="center" w:pos="4513"/>
                <w:tab w:val="right" w:pos="9026"/>
              </w:tabs>
              <w:rPr>
                <w:rFonts w:ascii="Arial" w:hAnsi="Arial" w:cs="Arial"/>
                <w:b/>
                <w:sz w:val="18"/>
                <w:szCs w:val="18"/>
              </w:rPr>
            </w:pPr>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0"/>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Tower Crane</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1"/>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Mobile Crane</w:t>
            </w:r>
          </w:p>
          <w:p w:rsid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BF7708" w:rsidRPr="00BF7708">
              <w:rPr>
                <w:rFonts w:ascii="Arial" w:hAnsi="Arial" w:cs="Arial"/>
                <w:sz w:val="18"/>
                <w:szCs w:val="18"/>
              </w:rPr>
              <w:t xml:space="preserve">    </w:t>
            </w:r>
            <w:proofErr w:type="spellStart"/>
            <w:r w:rsidR="00BF7708" w:rsidRPr="00BF7708">
              <w:rPr>
                <w:rFonts w:ascii="Arial" w:hAnsi="Arial" w:cs="Arial"/>
                <w:sz w:val="18"/>
                <w:szCs w:val="18"/>
              </w:rPr>
              <w:t>Franna</w:t>
            </w:r>
            <w:proofErr w:type="spellEnd"/>
          </w:p>
          <w:bookmarkStart w:id="9" w:name="Check40"/>
          <w:p w:rsidR="00727304"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Check40"/>
                  <w:enabled/>
                  <w:calcOnExit w:val="0"/>
                  <w:checkBox>
                    <w:sizeAuto/>
                    <w:default w:val="1"/>
                  </w:checkBox>
                </w:ffData>
              </w:fldChar>
            </w:r>
            <w:r w:rsidR="007273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9"/>
            <w:r w:rsidR="00727304">
              <w:rPr>
                <w:rFonts w:ascii="Arial" w:hAnsi="Arial" w:cs="Arial"/>
                <w:sz w:val="18"/>
                <w:szCs w:val="18"/>
              </w:rPr>
              <w:t xml:space="preserve">    Dogging</w:t>
            </w:r>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3"/>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Forklift</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4"/>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w:t>
            </w:r>
            <w:proofErr w:type="spellStart"/>
            <w:r w:rsidR="00BF7708" w:rsidRPr="00BF7708">
              <w:rPr>
                <w:rFonts w:ascii="Arial" w:hAnsi="Arial" w:cs="Arial"/>
                <w:sz w:val="18"/>
                <w:szCs w:val="18"/>
              </w:rPr>
              <w:t>Alimak</w:t>
            </w:r>
            <w:proofErr w:type="spellEnd"/>
            <w:r w:rsidR="00BF7708" w:rsidRPr="00BF7708">
              <w:rPr>
                <w:rFonts w:ascii="Arial" w:hAnsi="Arial" w:cs="Arial"/>
                <w:sz w:val="18"/>
                <w:szCs w:val="18"/>
              </w:rPr>
              <w:t xml:space="preserve"> Hoist</w:t>
            </w:r>
          </w:p>
          <w:p w:rsid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5"/>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Elevating Work Platform</w:t>
            </w:r>
          </w:p>
          <w:bookmarkStart w:id="10" w:name="Check41"/>
          <w:p w:rsidR="00727304"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Check41"/>
                  <w:enabled/>
                  <w:calcOnExit w:val="0"/>
                  <w:checkBox>
                    <w:sizeAuto/>
                    <w:default w:val="1"/>
                  </w:checkBox>
                </w:ffData>
              </w:fldChar>
            </w:r>
            <w:r w:rsidR="007273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0"/>
            <w:r w:rsidR="00727304">
              <w:rPr>
                <w:rFonts w:ascii="Arial" w:hAnsi="Arial" w:cs="Arial"/>
                <w:sz w:val="18"/>
                <w:szCs w:val="18"/>
              </w:rPr>
              <w:t xml:space="preserve">    Rigging</w:t>
            </w:r>
          </w:p>
        </w:tc>
        <w:tc>
          <w:tcPr>
            <w:tcW w:w="3402"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6"/>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Scissor Lift Platform</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7"/>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Vehicle Loading Crane</w:t>
            </w:r>
          </w:p>
          <w:p w:rsidR="00BF7708" w:rsidRDefault="00476C07" w:rsidP="00BF7708">
            <w:pPr>
              <w:tabs>
                <w:tab w:val="center" w:pos="4513"/>
                <w:tab w:val="right" w:pos="9026"/>
              </w:tabs>
              <w:spacing w:before="120" w:after="120"/>
              <w:rPr>
                <w:rFonts w:ascii="Arial" w:hAnsi="Arial" w:cs="Arial"/>
                <w:sz w:val="18"/>
                <w:szCs w:val="18"/>
              </w:rPr>
            </w:pPr>
            <w:r w:rsidRPr="00BF7708">
              <w:rPr>
                <w:rFonts w:ascii="Arial" w:hAnsi="Arial" w:cs="Arial"/>
                <w:sz w:val="18"/>
                <w:szCs w:val="18"/>
              </w:rPr>
              <w:fldChar w:fldCharType="begin">
                <w:ffData>
                  <w:name w:val="Check18"/>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Harness Permit</w:t>
            </w:r>
          </w:p>
          <w:p w:rsidR="00727304" w:rsidRPr="00BF7708" w:rsidRDefault="00476C07" w:rsidP="00BF7708">
            <w:pPr>
              <w:tabs>
                <w:tab w:val="center" w:pos="4513"/>
                <w:tab w:val="right" w:pos="9026"/>
              </w:tabs>
              <w:spacing w:before="120" w:after="120"/>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11" w:name="Check42"/>
            <w:r w:rsidR="007273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1"/>
            <w:r w:rsidR="00727304">
              <w:rPr>
                <w:rFonts w:ascii="Arial" w:hAnsi="Arial" w:cs="Arial"/>
                <w:sz w:val="18"/>
                <w:szCs w:val="18"/>
              </w:rPr>
              <w:t xml:space="preserve">    Scaffolding</w:t>
            </w:r>
          </w:p>
        </w:tc>
        <w:tc>
          <w:tcPr>
            <w:tcW w:w="3118"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9"/>
                  <w:enabled/>
                  <w:calcOnExit w:val="0"/>
                  <w:checkBox>
                    <w:sizeAuto/>
                    <w:default w:val="0"/>
                  </w:checkBox>
                </w:ffData>
              </w:fldChar>
            </w:r>
            <w:bookmarkStart w:id="12" w:name="Check19"/>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12"/>
            <w:r w:rsidR="00BF7708" w:rsidRPr="00BF7708">
              <w:rPr>
                <w:rFonts w:ascii="Arial" w:hAnsi="Arial" w:cs="Arial"/>
                <w:sz w:val="18"/>
                <w:szCs w:val="18"/>
              </w:rPr>
              <w:t xml:space="preserve">    Work At Height</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0"/>
                  <w:enabled/>
                  <w:calcOnExit w:val="0"/>
                  <w:checkBox>
                    <w:sizeAuto/>
                    <w:default w:val="0"/>
                  </w:checkBox>
                </w:ffData>
              </w:fldChar>
            </w:r>
            <w:bookmarkStart w:id="13" w:name="Check20"/>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13"/>
            <w:r w:rsidR="00BF7708" w:rsidRPr="00BF7708">
              <w:rPr>
                <w:rFonts w:ascii="Arial" w:hAnsi="Arial" w:cs="Arial"/>
                <w:sz w:val="18"/>
                <w:szCs w:val="18"/>
              </w:rPr>
              <w:t xml:space="preserve">    Electrical  Connection</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1"/>
                  <w:enabled/>
                  <w:calcOnExit w:val="0"/>
                  <w:checkBox>
                    <w:sizeAuto/>
                    <w:default w:val="0"/>
                  </w:checkBox>
                </w:ffData>
              </w:fldChar>
            </w:r>
            <w:bookmarkStart w:id="14" w:name="Check21"/>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14"/>
            <w:r w:rsidR="00BF7708" w:rsidRPr="00BF7708">
              <w:rPr>
                <w:rFonts w:ascii="Arial" w:hAnsi="Arial" w:cs="Arial"/>
                <w:sz w:val="18"/>
                <w:szCs w:val="18"/>
              </w:rPr>
              <w:t xml:space="preserve">    Hot Work</w:t>
            </w:r>
          </w:p>
        </w:tc>
      </w:tr>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Training</w:t>
            </w: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Instruction</w:t>
            </w:r>
          </w:p>
          <w:p w:rsidR="00BF7708" w:rsidRPr="00BF7708" w:rsidRDefault="00BF7708" w:rsidP="00BF7708">
            <w:pPr>
              <w:tabs>
                <w:tab w:val="center" w:pos="4513"/>
                <w:tab w:val="right" w:pos="9026"/>
              </w:tabs>
              <w:rPr>
                <w:rFonts w:ascii="Arial" w:hAnsi="Arial" w:cs="Arial"/>
                <w:b/>
                <w:sz w:val="18"/>
                <w:szCs w:val="18"/>
              </w:rPr>
            </w:pPr>
          </w:p>
        </w:tc>
        <w:bookmarkStart w:id="15" w:name="Check22"/>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Check22"/>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
            <w:r w:rsidR="00BF7708" w:rsidRPr="00BF7708">
              <w:rPr>
                <w:rFonts w:ascii="Arial" w:hAnsi="Arial" w:cs="Arial"/>
                <w:sz w:val="18"/>
                <w:szCs w:val="18"/>
              </w:rPr>
              <w:t xml:space="preserve">    Construction Induction</w:t>
            </w:r>
          </w:p>
          <w:bookmarkStart w:id="16" w:name="Check23"/>
          <w:p w:rsidR="00BF7708"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Check23"/>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r w:rsidR="00BF7708" w:rsidRPr="00BF7708">
              <w:rPr>
                <w:rFonts w:ascii="Arial" w:hAnsi="Arial" w:cs="Arial"/>
                <w:sz w:val="18"/>
                <w:szCs w:val="18"/>
              </w:rPr>
              <w:t xml:space="preserve">    Site Induction</w:t>
            </w:r>
          </w:p>
          <w:bookmarkStart w:id="17" w:name="Check24"/>
          <w:p w:rsidR="00BF7708" w:rsidRPr="00BF7708" w:rsidRDefault="00476C07" w:rsidP="00BF7708">
            <w:pPr>
              <w:tabs>
                <w:tab w:val="center" w:pos="4513"/>
                <w:tab w:val="right" w:pos="9026"/>
              </w:tabs>
              <w:spacing w:before="120" w:after="120"/>
              <w:rPr>
                <w:rFonts w:ascii="Arial" w:hAnsi="Arial" w:cs="Arial"/>
                <w:sz w:val="18"/>
                <w:szCs w:val="18"/>
              </w:rPr>
            </w:pPr>
            <w:r>
              <w:rPr>
                <w:rFonts w:ascii="Arial" w:hAnsi="Arial" w:cs="Arial"/>
                <w:sz w:val="18"/>
                <w:szCs w:val="18"/>
              </w:rPr>
              <w:fldChar w:fldCharType="begin">
                <w:ffData>
                  <w:name w:val="Check24"/>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
            <w:r w:rsidR="00BF7708" w:rsidRPr="00BF7708">
              <w:rPr>
                <w:rFonts w:ascii="Arial" w:hAnsi="Arial" w:cs="Arial"/>
                <w:sz w:val="18"/>
                <w:szCs w:val="18"/>
              </w:rPr>
              <w:t xml:space="preserve">    Specific Plant Training</w:t>
            </w:r>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5"/>
                  <w:enabled/>
                  <w:calcOnExit w:val="0"/>
                  <w:checkBox>
                    <w:sizeAuto/>
                    <w:default w:val="0"/>
                  </w:checkBox>
                </w:ffData>
              </w:fldChar>
            </w:r>
            <w:bookmarkStart w:id="18" w:name="Check25"/>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18"/>
            <w:r w:rsidR="00BF7708" w:rsidRPr="00BF7708">
              <w:rPr>
                <w:rFonts w:ascii="Arial" w:hAnsi="Arial" w:cs="Arial"/>
                <w:sz w:val="18"/>
                <w:szCs w:val="18"/>
              </w:rPr>
              <w:t xml:space="preserve">    Manual Tasks</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6"/>
                  <w:enabled/>
                  <w:calcOnExit w:val="0"/>
                  <w:checkBox>
                    <w:sizeAuto/>
                    <w:default w:val="0"/>
                  </w:checkBox>
                </w:ffData>
              </w:fldChar>
            </w:r>
            <w:bookmarkStart w:id="19" w:name="Check26"/>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19"/>
            <w:r w:rsidR="00BF7708" w:rsidRPr="00BF7708">
              <w:rPr>
                <w:rFonts w:ascii="Arial" w:hAnsi="Arial" w:cs="Arial"/>
                <w:sz w:val="18"/>
                <w:szCs w:val="18"/>
              </w:rPr>
              <w:t xml:space="preserve">    PPE</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7"/>
                  <w:enabled/>
                  <w:calcOnExit w:val="0"/>
                  <w:checkBox>
                    <w:sizeAuto/>
                    <w:default w:val="0"/>
                  </w:checkBox>
                </w:ffData>
              </w:fldChar>
            </w:r>
            <w:bookmarkStart w:id="20" w:name="Check27"/>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20"/>
            <w:r w:rsidR="00BF7708" w:rsidRPr="00BF7708">
              <w:rPr>
                <w:rFonts w:ascii="Arial" w:hAnsi="Arial" w:cs="Arial"/>
                <w:sz w:val="18"/>
                <w:szCs w:val="18"/>
              </w:rPr>
              <w:t xml:space="preserve">    Work At Heights</w:t>
            </w:r>
          </w:p>
        </w:tc>
        <w:tc>
          <w:tcPr>
            <w:tcW w:w="3402"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8"/>
                  <w:enabled/>
                  <w:calcOnExit w:val="0"/>
                  <w:checkBox>
                    <w:sizeAuto/>
                    <w:default w:val="0"/>
                  </w:checkBox>
                </w:ffData>
              </w:fldChar>
            </w:r>
            <w:bookmarkStart w:id="21" w:name="Check28"/>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21"/>
            <w:r w:rsidR="00BF7708" w:rsidRPr="00BF7708">
              <w:rPr>
                <w:rFonts w:ascii="Arial" w:hAnsi="Arial" w:cs="Arial"/>
                <w:sz w:val="18"/>
                <w:szCs w:val="18"/>
              </w:rPr>
              <w:t xml:space="preserve">    Confined Spaces</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29"/>
                  <w:enabled/>
                  <w:calcOnExit w:val="0"/>
                  <w:checkBox>
                    <w:sizeAuto/>
                    <w:default w:val="0"/>
                  </w:checkBox>
                </w:ffData>
              </w:fldChar>
            </w:r>
            <w:bookmarkStart w:id="22" w:name="Check29"/>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22"/>
            <w:r w:rsidR="00BF7708" w:rsidRPr="00BF7708">
              <w:rPr>
                <w:rFonts w:ascii="Arial" w:hAnsi="Arial" w:cs="Arial"/>
                <w:sz w:val="18"/>
                <w:szCs w:val="18"/>
              </w:rPr>
              <w:t xml:space="preserve">    TTM</w:t>
            </w:r>
          </w:p>
        </w:tc>
        <w:tc>
          <w:tcPr>
            <w:tcW w:w="3118" w:type="dxa"/>
          </w:tcPr>
          <w:p w:rsidR="00BF7708" w:rsidRPr="00BF7708" w:rsidRDefault="00BF7708" w:rsidP="00BF7708">
            <w:pPr>
              <w:tabs>
                <w:tab w:val="center" w:pos="4513"/>
                <w:tab w:val="right" w:pos="9026"/>
              </w:tabs>
              <w:spacing w:before="120"/>
              <w:rPr>
                <w:rFonts w:ascii="Arial" w:hAnsi="Arial" w:cs="Arial"/>
                <w:sz w:val="18"/>
                <w:szCs w:val="18"/>
              </w:rPr>
            </w:pPr>
          </w:p>
        </w:tc>
      </w:tr>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 xml:space="preserve">Maintenance </w:t>
            </w: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Checks</w:t>
            </w:r>
          </w:p>
          <w:p w:rsidR="00BF7708" w:rsidRPr="00BF7708" w:rsidRDefault="00BF7708" w:rsidP="00BF7708">
            <w:pPr>
              <w:tabs>
                <w:tab w:val="center" w:pos="4513"/>
                <w:tab w:val="right" w:pos="9026"/>
              </w:tabs>
              <w:rPr>
                <w:rFonts w:ascii="Arial" w:hAnsi="Arial" w:cs="Arial"/>
                <w:b/>
                <w:sz w:val="18"/>
                <w:szCs w:val="18"/>
              </w:rPr>
            </w:pPr>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0"/>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Tower Crane</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1"/>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Mobile Crane</w:t>
            </w:r>
          </w:p>
          <w:p w:rsidR="00BF7708"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BF7708" w:rsidRPr="00BF7708">
              <w:rPr>
                <w:rFonts w:ascii="Arial" w:hAnsi="Arial" w:cs="Arial"/>
                <w:sz w:val="18"/>
                <w:szCs w:val="18"/>
              </w:rPr>
              <w:t xml:space="preserve">    </w:t>
            </w:r>
            <w:proofErr w:type="spellStart"/>
            <w:r w:rsidR="00BF7708" w:rsidRPr="00BF7708">
              <w:rPr>
                <w:rFonts w:ascii="Arial" w:hAnsi="Arial" w:cs="Arial"/>
                <w:sz w:val="18"/>
                <w:szCs w:val="18"/>
              </w:rPr>
              <w:t>Franna</w:t>
            </w:r>
            <w:proofErr w:type="spellEnd"/>
          </w:p>
        </w:tc>
        <w:tc>
          <w:tcPr>
            <w:tcW w:w="3544"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3"/>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Forklift</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4"/>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w:t>
            </w:r>
            <w:proofErr w:type="spellStart"/>
            <w:r w:rsidR="00BF7708" w:rsidRPr="00BF7708">
              <w:rPr>
                <w:rFonts w:ascii="Arial" w:hAnsi="Arial" w:cs="Arial"/>
                <w:sz w:val="18"/>
                <w:szCs w:val="18"/>
              </w:rPr>
              <w:t>Alimak</w:t>
            </w:r>
            <w:proofErr w:type="spellEnd"/>
            <w:r w:rsidR="00BF7708" w:rsidRPr="00BF7708">
              <w:rPr>
                <w:rFonts w:ascii="Arial" w:hAnsi="Arial" w:cs="Arial"/>
                <w:sz w:val="18"/>
                <w:szCs w:val="18"/>
              </w:rPr>
              <w:t xml:space="preserve"> Hoist</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5"/>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Elevating Work Platform</w:t>
            </w:r>
          </w:p>
        </w:tc>
        <w:tc>
          <w:tcPr>
            <w:tcW w:w="3402" w:type="dxa"/>
          </w:tcPr>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6"/>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Scissor Lift Platform</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17"/>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Platform Ladder</w:t>
            </w:r>
          </w:p>
          <w:p w:rsidR="00BF7708" w:rsidRPr="00BF7708" w:rsidRDefault="00476C07" w:rsidP="00BF7708">
            <w:pPr>
              <w:tabs>
                <w:tab w:val="center" w:pos="4513"/>
                <w:tab w:val="right" w:pos="9026"/>
              </w:tabs>
              <w:spacing w:before="120" w:after="120"/>
              <w:rPr>
                <w:rFonts w:ascii="Arial" w:hAnsi="Arial" w:cs="Arial"/>
                <w:sz w:val="18"/>
                <w:szCs w:val="18"/>
              </w:rPr>
            </w:pPr>
            <w:r w:rsidRPr="00BF7708">
              <w:rPr>
                <w:rFonts w:ascii="Arial" w:hAnsi="Arial" w:cs="Arial"/>
                <w:sz w:val="18"/>
                <w:szCs w:val="18"/>
              </w:rPr>
              <w:fldChar w:fldCharType="begin">
                <w:ffData>
                  <w:name w:val="Check18"/>
                  <w:enabled/>
                  <w:calcOnExit w:val="0"/>
                  <w:checkBox>
                    <w:sizeAuto/>
                    <w:default w:val="0"/>
                  </w:checkBox>
                </w:ffData>
              </w:fldChar>
            </w:r>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r w:rsidR="00BF7708" w:rsidRPr="00BF7708">
              <w:rPr>
                <w:rFonts w:ascii="Arial" w:hAnsi="Arial" w:cs="Arial"/>
                <w:sz w:val="18"/>
                <w:szCs w:val="18"/>
              </w:rPr>
              <w:t xml:space="preserve">    Vehicle Loading Crane</w:t>
            </w:r>
          </w:p>
        </w:tc>
        <w:bookmarkStart w:id="23" w:name="Check30"/>
        <w:tc>
          <w:tcPr>
            <w:tcW w:w="3118" w:type="dxa"/>
          </w:tcPr>
          <w:p w:rsidR="00BF7708" w:rsidRPr="00BF7708" w:rsidRDefault="00476C07" w:rsidP="00BF7708">
            <w:pPr>
              <w:tabs>
                <w:tab w:val="center" w:pos="4513"/>
                <w:tab w:val="right" w:pos="9026"/>
              </w:tabs>
              <w:spacing w:before="120"/>
              <w:rPr>
                <w:rFonts w:ascii="Arial" w:hAnsi="Arial" w:cs="Arial"/>
                <w:sz w:val="18"/>
                <w:szCs w:val="18"/>
              </w:rPr>
            </w:pPr>
            <w:r>
              <w:rPr>
                <w:rFonts w:ascii="Arial" w:hAnsi="Arial" w:cs="Arial"/>
                <w:sz w:val="18"/>
                <w:szCs w:val="18"/>
              </w:rPr>
              <w:fldChar w:fldCharType="begin">
                <w:ffData>
                  <w:name w:val="Check30"/>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sidR="00BF7708" w:rsidRPr="00BF7708">
              <w:rPr>
                <w:rFonts w:ascii="Arial" w:hAnsi="Arial" w:cs="Arial"/>
                <w:sz w:val="18"/>
                <w:szCs w:val="18"/>
              </w:rPr>
              <w:t xml:space="preserve">   Lifting/Rigging Gear</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31"/>
                  <w:enabled/>
                  <w:calcOnExit w:val="0"/>
                  <w:checkBox>
                    <w:sizeAuto/>
                    <w:default w:val="0"/>
                  </w:checkBox>
                </w:ffData>
              </w:fldChar>
            </w:r>
            <w:bookmarkStart w:id="24" w:name="Check31"/>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24"/>
            <w:r w:rsidR="00BF7708" w:rsidRPr="00BF7708">
              <w:rPr>
                <w:rFonts w:ascii="Arial" w:hAnsi="Arial" w:cs="Arial"/>
                <w:sz w:val="18"/>
                <w:szCs w:val="18"/>
              </w:rPr>
              <w:t xml:space="preserve">    Electrical Testing/Tagging</w:t>
            </w:r>
          </w:p>
          <w:p w:rsidR="00BF7708" w:rsidRPr="00BF7708" w:rsidRDefault="00476C07" w:rsidP="00BF7708">
            <w:pPr>
              <w:tabs>
                <w:tab w:val="center" w:pos="4513"/>
                <w:tab w:val="right" w:pos="9026"/>
              </w:tabs>
              <w:spacing w:before="120"/>
              <w:rPr>
                <w:rFonts w:ascii="Arial" w:hAnsi="Arial" w:cs="Arial"/>
                <w:sz w:val="18"/>
                <w:szCs w:val="18"/>
              </w:rPr>
            </w:pPr>
            <w:r w:rsidRPr="00BF7708">
              <w:rPr>
                <w:rFonts w:ascii="Arial" w:hAnsi="Arial" w:cs="Arial"/>
                <w:sz w:val="18"/>
                <w:szCs w:val="18"/>
              </w:rPr>
              <w:fldChar w:fldCharType="begin">
                <w:ffData>
                  <w:name w:val="Check32"/>
                  <w:enabled/>
                  <w:calcOnExit w:val="0"/>
                  <w:checkBox>
                    <w:sizeAuto/>
                    <w:default w:val="0"/>
                  </w:checkBox>
                </w:ffData>
              </w:fldChar>
            </w:r>
            <w:bookmarkStart w:id="25" w:name="Check32"/>
            <w:r w:rsidR="00BF7708" w:rsidRPr="00BF7708">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BF7708">
              <w:rPr>
                <w:rFonts w:ascii="Arial" w:hAnsi="Arial" w:cs="Arial"/>
                <w:sz w:val="18"/>
                <w:szCs w:val="18"/>
              </w:rPr>
              <w:fldChar w:fldCharType="end"/>
            </w:r>
            <w:bookmarkEnd w:id="25"/>
            <w:r w:rsidR="00BF7708" w:rsidRPr="00BF7708">
              <w:rPr>
                <w:rFonts w:ascii="Arial" w:hAnsi="Arial" w:cs="Arial"/>
                <w:sz w:val="18"/>
                <w:szCs w:val="18"/>
              </w:rPr>
              <w:t xml:space="preserve">     Safety Harness</w:t>
            </w:r>
          </w:p>
        </w:tc>
      </w:tr>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PPE</w:t>
            </w:r>
          </w:p>
        </w:tc>
        <w:tc>
          <w:tcPr>
            <w:tcW w:w="13608" w:type="dxa"/>
            <w:gridSpan w:val="4"/>
          </w:tcPr>
          <w:p w:rsidR="00BF7708" w:rsidRPr="00BF7708" w:rsidRDefault="00BF7708" w:rsidP="00BF7708">
            <w:pPr>
              <w:tabs>
                <w:tab w:val="center" w:pos="4513"/>
                <w:tab w:val="right" w:pos="9026"/>
              </w:tabs>
              <w:rPr>
                <w:rFonts w:ascii="Arial" w:hAnsi="Arial" w:cs="Arial"/>
                <w:sz w:val="18"/>
                <w:szCs w:val="18"/>
              </w:rPr>
            </w:pPr>
          </w:p>
          <w:bookmarkStart w:id="26" w:name="Check33"/>
          <w:p w:rsidR="00BF7708" w:rsidRPr="00BF7708" w:rsidRDefault="00476C07" w:rsidP="00BF7708">
            <w:pPr>
              <w:tabs>
                <w:tab w:val="center" w:pos="4513"/>
                <w:tab w:val="right" w:pos="9026"/>
              </w:tabs>
              <w:rPr>
                <w:rFonts w:ascii="Arial" w:hAnsi="Arial" w:cs="Arial"/>
                <w:b/>
                <w:sz w:val="18"/>
                <w:szCs w:val="18"/>
              </w:rPr>
            </w:pPr>
            <w:r>
              <w:rPr>
                <w:rFonts w:ascii="Arial" w:hAnsi="Arial" w:cs="Arial"/>
                <w:sz w:val="18"/>
                <w:szCs w:val="18"/>
              </w:rPr>
              <w:fldChar w:fldCharType="begin">
                <w:ffData>
                  <w:name w:val="Check33"/>
                  <w:enabled/>
                  <w:calcOnExit w:val="0"/>
                  <w:checkBox>
                    <w:sizeAuto/>
                    <w:default w:val="1"/>
                  </w:checkBox>
                </w:ffData>
              </w:fldChar>
            </w:r>
            <w:r w:rsidR="001E562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6"/>
            <w:r w:rsidR="00BF7708" w:rsidRPr="00BF7708">
              <w:rPr>
                <w:rFonts w:ascii="Arial" w:hAnsi="Arial" w:cs="Arial"/>
                <w:sz w:val="18"/>
                <w:szCs w:val="18"/>
              </w:rPr>
              <w:t xml:space="preserve">     </w:t>
            </w:r>
            <w:r w:rsidR="00BF7708" w:rsidRPr="00BF7708">
              <w:rPr>
                <w:rFonts w:ascii="Arial" w:hAnsi="Arial" w:cs="Arial"/>
                <w:b/>
                <w:sz w:val="18"/>
                <w:szCs w:val="18"/>
              </w:rPr>
              <w:t xml:space="preserve">Safety Boots     </w:t>
            </w:r>
            <w:bookmarkStart w:id="27" w:name="Check34"/>
            <w:r>
              <w:rPr>
                <w:rFonts w:ascii="Arial" w:hAnsi="Arial" w:cs="Arial"/>
                <w:b/>
                <w:sz w:val="18"/>
                <w:szCs w:val="18"/>
              </w:rPr>
              <w:fldChar w:fldCharType="begin">
                <w:ffData>
                  <w:name w:val="Check34"/>
                  <w:enabled/>
                  <w:calcOnExit w:val="0"/>
                  <w:checkBox>
                    <w:sizeAuto/>
                    <w:default w:val="1"/>
                  </w:checkBox>
                </w:ffData>
              </w:fldChar>
            </w:r>
            <w:r w:rsidR="001E562C">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27"/>
            <w:r w:rsidR="00BF7708" w:rsidRPr="00BF7708">
              <w:rPr>
                <w:rFonts w:ascii="Arial" w:hAnsi="Arial" w:cs="Arial"/>
                <w:b/>
                <w:sz w:val="18"/>
                <w:szCs w:val="18"/>
              </w:rPr>
              <w:t xml:space="preserve">     Hi-Vis Clothing     </w:t>
            </w:r>
            <w:bookmarkStart w:id="28" w:name="Check35"/>
            <w:r>
              <w:rPr>
                <w:rFonts w:ascii="Arial" w:hAnsi="Arial" w:cs="Arial"/>
                <w:b/>
                <w:sz w:val="18"/>
                <w:szCs w:val="18"/>
              </w:rPr>
              <w:fldChar w:fldCharType="begin">
                <w:ffData>
                  <w:name w:val="Check35"/>
                  <w:enabled/>
                  <w:calcOnExit w:val="0"/>
                  <w:checkBox>
                    <w:sizeAuto/>
                    <w:default w:val="1"/>
                  </w:checkBox>
                </w:ffData>
              </w:fldChar>
            </w:r>
            <w:r w:rsidR="001E562C">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28"/>
            <w:r w:rsidR="00BF7708" w:rsidRPr="00BF7708">
              <w:rPr>
                <w:rFonts w:ascii="Arial" w:hAnsi="Arial" w:cs="Arial"/>
                <w:b/>
                <w:sz w:val="18"/>
                <w:szCs w:val="18"/>
              </w:rPr>
              <w:t xml:space="preserve">     Safety Helmut     </w:t>
            </w:r>
            <w:r w:rsidRPr="00BF7708">
              <w:rPr>
                <w:rFonts w:ascii="Arial" w:hAnsi="Arial" w:cs="Arial"/>
                <w:b/>
                <w:sz w:val="18"/>
                <w:szCs w:val="18"/>
              </w:rPr>
              <w:fldChar w:fldCharType="begin">
                <w:ffData>
                  <w:name w:val="Check36"/>
                  <w:enabled/>
                  <w:calcOnExit w:val="0"/>
                  <w:checkBox>
                    <w:sizeAuto/>
                    <w:default w:val="0"/>
                  </w:checkBox>
                </w:ffData>
              </w:fldChar>
            </w:r>
            <w:bookmarkStart w:id="29" w:name="Check36"/>
            <w:r w:rsidR="00BF7708" w:rsidRPr="00BF770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BF7708">
              <w:rPr>
                <w:rFonts w:ascii="Arial" w:hAnsi="Arial" w:cs="Arial"/>
                <w:b/>
                <w:sz w:val="18"/>
                <w:szCs w:val="18"/>
              </w:rPr>
              <w:fldChar w:fldCharType="end"/>
            </w:r>
            <w:bookmarkEnd w:id="29"/>
            <w:r w:rsidR="00BF7708" w:rsidRPr="00BF7708">
              <w:rPr>
                <w:rFonts w:ascii="Arial" w:hAnsi="Arial" w:cs="Arial"/>
                <w:b/>
                <w:sz w:val="18"/>
                <w:szCs w:val="18"/>
              </w:rPr>
              <w:t xml:space="preserve">     Respiratory     </w:t>
            </w:r>
            <w:r w:rsidRPr="00BF7708">
              <w:rPr>
                <w:rFonts w:ascii="Arial" w:hAnsi="Arial" w:cs="Arial"/>
                <w:b/>
                <w:sz w:val="18"/>
                <w:szCs w:val="18"/>
              </w:rPr>
              <w:fldChar w:fldCharType="begin">
                <w:ffData>
                  <w:name w:val="Check37"/>
                  <w:enabled/>
                  <w:calcOnExit w:val="0"/>
                  <w:checkBox>
                    <w:sizeAuto/>
                    <w:default w:val="0"/>
                  </w:checkBox>
                </w:ffData>
              </w:fldChar>
            </w:r>
            <w:bookmarkStart w:id="30" w:name="Check37"/>
            <w:r w:rsidR="00BF7708" w:rsidRPr="00BF770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BF7708">
              <w:rPr>
                <w:rFonts w:ascii="Arial" w:hAnsi="Arial" w:cs="Arial"/>
                <w:b/>
                <w:sz w:val="18"/>
                <w:szCs w:val="18"/>
              </w:rPr>
              <w:fldChar w:fldCharType="end"/>
            </w:r>
            <w:bookmarkEnd w:id="30"/>
            <w:r w:rsidR="00BF7708" w:rsidRPr="00BF7708">
              <w:rPr>
                <w:rFonts w:ascii="Arial" w:hAnsi="Arial" w:cs="Arial"/>
                <w:b/>
                <w:sz w:val="18"/>
                <w:szCs w:val="18"/>
              </w:rPr>
              <w:t xml:space="preserve">     Work          </w:t>
            </w:r>
            <w:r w:rsidRPr="00BF7708">
              <w:rPr>
                <w:rFonts w:ascii="Arial" w:hAnsi="Arial" w:cs="Arial"/>
                <w:b/>
                <w:sz w:val="18"/>
                <w:szCs w:val="18"/>
              </w:rPr>
              <w:fldChar w:fldCharType="begin">
                <w:ffData>
                  <w:name w:val="Check38"/>
                  <w:enabled/>
                  <w:calcOnExit w:val="0"/>
                  <w:checkBox>
                    <w:sizeAuto/>
                    <w:default w:val="0"/>
                  </w:checkBox>
                </w:ffData>
              </w:fldChar>
            </w:r>
            <w:bookmarkStart w:id="31" w:name="Check38"/>
            <w:r w:rsidR="00BF7708" w:rsidRPr="00BF7708">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BF7708">
              <w:rPr>
                <w:rFonts w:ascii="Arial" w:hAnsi="Arial" w:cs="Arial"/>
                <w:b/>
                <w:sz w:val="18"/>
                <w:szCs w:val="18"/>
              </w:rPr>
              <w:fldChar w:fldCharType="end"/>
            </w:r>
            <w:bookmarkEnd w:id="31"/>
            <w:r w:rsidR="00BF7708" w:rsidRPr="00BF7708">
              <w:rPr>
                <w:rFonts w:ascii="Arial" w:hAnsi="Arial" w:cs="Arial"/>
                <w:b/>
                <w:sz w:val="18"/>
                <w:szCs w:val="18"/>
              </w:rPr>
              <w:t xml:space="preserve">     Safety Glasses</w:t>
            </w:r>
            <w:r w:rsidR="00FF394B">
              <w:rPr>
                <w:rFonts w:ascii="Arial" w:hAnsi="Arial" w:cs="Arial"/>
                <w:b/>
                <w:sz w:val="18"/>
                <w:szCs w:val="18"/>
              </w:rPr>
              <w:t xml:space="preserve">        </w:t>
            </w:r>
            <w:r>
              <w:rPr>
                <w:rFonts w:ascii="Arial" w:hAnsi="Arial" w:cs="Arial"/>
                <w:b/>
                <w:sz w:val="18"/>
                <w:szCs w:val="18"/>
              </w:rPr>
              <w:fldChar w:fldCharType="begin">
                <w:ffData>
                  <w:name w:val="Check39"/>
                  <w:enabled/>
                  <w:calcOnExit w:val="0"/>
                  <w:checkBox>
                    <w:sizeAuto/>
                    <w:default w:val="0"/>
                  </w:checkBox>
                </w:ffData>
              </w:fldChar>
            </w:r>
            <w:bookmarkStart w:id="32" w:name="Check39"/>
            <w:r w:rsidR="00FF394B">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fldChar w:fldCharType="end"/>
            </w:r>
            <w:bookmarkEnd w:id="32"/>
            <w:r w:rsidR="00FF394B">
              <w:rPr>
                <w:rFonts w:ascii="Arial" w:hAnsi="Arial" w:cs="Arial"/>
                <w:b/>
                <w:sz w:val="18"/>
                <w:szCs w:val="18"/>
              </w:rPr>
              <w:t xml:space="preserve">     Safety Harness</w:t>
            </w: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sz w:val="18"/>
                <w:szCs w:val="18"/>
              </w:rPr>
              <w:t xml:space="preserve">                                                                                                                            </w:t>
            </w:r>
            <w:r w:rsidRPr="00BF7708">
              <w:rPr>
                <w:rFonts w:ascii="Arial" w:hAnsi="Arial" w:cs="Arial"/>
                <w:b/>
                <w:sz w:val="18"/>
                <w:szCs w:val="18"/>
              </w:rPr>
              <w:t>Protection                Gloves                &amp;/or Face Shield</w:t>
            </w:r>
          </w:p>
          <w:p w:rsidR="00BF7708" w:rsidRPr="00BF7708" w:rsidRDefault="00BF7708" w:rsidP="00BF7708">
            <w:pPr>
              <w:tabs>
                <w:tab w:val="center" w:pos="4513"/>
                <w:tab w:val="right" w:pos="9026"/>
              </w:tabs>
              <w:spacing w:after="120"/>
              <w:rPr>
                <w:rFonts w:ascii="Arial" w:hAnsi="Arial" w:cs="Arial"/>
                <w:b/>
                <w:sz w:val="18"/>
                <w:szCs w:val="18"/>
              </w:rPr>
            </w:pPr>
            <w:r w:rsidRPr="00BF7708">
              <w:rPr>
                <w:rFonts w:ascii="Arial" w:hAnsi="Arial" w:cs="Arial"/>
                <w:noProof/>
                <w:sz w:val="18"/>
                <w:szCs w:val="18"/>
                <w:lang w:eastAsia="en-AU"/>
              </w:rPr>
              <w:t xml:space="preserve">           </w:t>
            </w:r>
            <w:r w:rsidR="00476C07" w:rsidRPr="00476C07">
              <w:rPr>
                <w:rFonts w:ascii="Arial" w:hAnsi="Arial" w:cs="Arial"/>
                <w:noProof/>
                <w:sz w:val="18"/>
                <w:szCs w:val="18"/>
                <w:lang w:eastAsia="en-AU"/>
              </w:rPr>
              <w:pict>
                <v:shape id="Picture 1" o:spid="_x0000_i1026" type="#_x0000_t75" style="width:40.1pt;height:31.9pt;visibility:visible;mso-wrap-style:square" o:bordertopcolor="#4f81bd" o:borderleftcolor="#4f81bd" o:borderbottomcolor="#4f81bd" o:borderrightcolor="#4f81bd">
                  <v:imagedata r:id="rId10" o:title="MC900305221[1]"/>
                  <w10:bordertop type="single" width="6"/>
                  <w10:borderleft type="single" width="6"/>
                  <w10:borderbottom type="single" width="6"/>
                  <w10:borderright type="single" width="6"/>
                </v:shape>
              </w:pict>
            </w:r>
            <w:r w:rsidRPr="00BF7708">
              <w:rPr>
                <w:rFonts w:ascii="Arial" w:hAnsi="Arial" w:cs="Arial"/>
                <w:noProof/>
                <w:sz w:val="18"/>
                <w:szCs w:val="18"/>
                <w:lang w:eastAsia="en-AU"/>
              </w:rPr>
              <w:t xml:space="preserve">                        </w:t>
            </w:r>
            <w:r w:rsidR="00476C07" w:rsidRPr="00476C07">
              <w:rPr>
                <w:rFonts w:ascii="Arial" w:hAnsi="Arial" w:cs="Arial"/>
                <w:noProof/>
                <w:sz w:val="18"/>
                <w:szCs w:val="18"/>
                <w:lang w:eastAsia="en-AU"/>
              </w:rPr>
              <w:pict>
                <v:shape id="Picture 2" o:spid="_x0000_i1027" type="#_x0000_t75" style="width:28.7pt;height:29.6pt;visibility:visible;mso-wrap-style:square" o:bordertopcolor="#4f81bd" o:borderleftcolor="#4f81bd" o:borderbottomcolor="#4f81bd" o:borderrightcolor="#4f81bd">
                  <v:imagedata r:id="rId11" o:title="MC900340274[1]"/>
                  <w10:bordertop type="single" width="6"/>
                  <w10:borderleft type="single" width="6"/>
                  <w10:borderbottom type="single" width="6"/>
                  <w10:borderright type="single" width="6"/>
                </v:shape>
              </w:pict>
            </w:r>
            <w:r w:rsidRPr="00BF7708">
              <w:rPr>
                <w:rFonts w:ascii="Arial" w:hAnsi="Arial" w:cs="Arial"/>
                <w:noProof/>
                <w:sz w:val="18"/>
                <w:szCs w:val="18"/>
                <w:lang w:eastAsia="en-AU"/>
              </w:rPr>
              <w:t xml:space="preserve">                         </w:t>
            </w:r>
            <w:r w:rsidR="00916300" w:rsidRPr="00476C07">
              <w:rPr>
                <w:rFonts w:ascii="Arial" w:hAnsi="Arial" w:cs="Arial"/>
                <w:noProof/>
                <w:sz w:val="18"/>
                <w:szCs w:val="18"/>
                <w:lang w:eastAsia="en-AU"/>
              </w:rPr>
              <w:pict>
                <v:shape id="Picture 3" o:spid="_x0000_i1028" type="#_x0000_t75" style="width:30.55pt;height:30.55pt;visibility:visible;mso-wrap-style:square" o:bordertopcolor="#4f81bd" o:borderleftcolor="#4f81bd" o:borderbottomcolor="#4f81bd" o:borderrightcolor="#4f81bd">
                  <v:imagedata r:id="rId12" o:title="MC900441287[1]"/>
                  <w10:bordertop type="single" width="6"/>
                  <w10:borderleft type="single" width="6"/>
                  <w10:borderbottom type="single" width="6"/>
                  <w10:borderright type="single" width="6"/>
                </v:shape>
              </w:pict>
            </w:r>
            <w:r w:rsidRPr="00BF7708">
              <w:rPr>
                <w:rFonts w:ascii="Arial" w:hAnsi="Arial" w:cs="Arial"/>
                <w:noProof/>
                <w:sz w:val="18"/>
                <w:szCs w:val="18"/>
                <w:lang w:eastAsia="en-AU"/>
              </w:rPr>
              <w:t xml:space="preserve">                      </w:t>
            </w:r>
            <w:r w:rsidR="00476C07" w:rsidRPr="00476C07">
              <w:rPr>
                <w:rFonts w:ascii="Arial" w:hAnsi="Arial" w:cs="Arial"/>
                <w:noProof/>
                <w:sz w:val="18"/>
                <w:szCs w:val="18"/>
                <w:lang w:eastAsia="en-AU"/>
              </w:rPr>
              <w:pict>
                <v:shape id="Picture 4" o:spid="_x0000_i1029" type="#_x0000_t75" style="width:29.6pt;height:29.15pt;visibility:visible;mso-wrap-style:square" o:bordertopcolor="#4f81bd" o:borderleftcolor="#4f81bd" o:borderbottomcolor="#4f81bd" o:borderrightcolor="#4f81bd">
                  <v:imagedata r:id="rId13" o:title="MC900056286[1]"/>
                  <w10:bordertop type="single" width="6"/>
                  <w10:borderleft type="single" width="6"/>
                  <w10:borderbottom type="single" width="6"/>
                  <w10:borderright type="single" width="6"/>
                </v:shape>
              </w:pict>
            </w:r>
            <w:r w:rsidRPr="00BF7708">
              <w:rPr>
                <w:rFonts w:ascii="Arial" w:hAnsi="Arial" w:cs="Arial"/>
                <w:noProof/>
                <w:sz w:val="18"/>
                <w:szCs w:val="18"/>
                <w:lang w:eastAsia="en-AU"/>
              </w:rPr>
              <w:t xml:space="preserve">                   </w:t>
            </w:r>
            <w:r w:rsidR="00476C07" w:rsidRPr="00476C07">
              <w:rPr>
                <w:rFonts w:ascii="Arial" w:hAnsi="Arial" w:cs="Arial"/>
                <w:noProof/>
                <w:sz w:val="18"/>
                <w:szCs w:val="18"/>
                <w:lang w:eastAsia="en-AU"/>
              </w:rPr>
              <w:pict>
                <v:shape id="Picture 5" o:spid="_x0000_i1030" type="#_x0000_t75" style="width:30.55pt;height:20.5pt;rotation:90;visibility:visible;mso-wrap-style:square" o:bordertopcolor="#4f81bd" o:borderleftcolor="#4f81bd" o:borderbottomcolor="#4f81bd" o:borderrightcolor="#4f81bd">
                  <v:imagedata r:id="rId14" o:title="MC900018421[1]"/>
                  <w10:bordertop type="single" width="6"/>
                  <w10:borderleft type="single" width="6"/>
                  <w10:borderbottom type="single" width="6"/>
                  <w10:borderright type="single" width="6"/>
                </v:shape>
              </w:pict>
            </w:r>
            <w:r w:rsidRPr="00BF7708">
              <w:rPr>
                <w:rFonts w:ascii="Arial" w:hAnsi="Arial" w:cs="Arial"/>
                <w:noProof/>
                <w:sz w:val="18"/>
                <w:szCs w:val="18"/>
                <w:lang w:eastAsia="en-AU"/>
              </w:rPr>
              <w:t xml:space="preserve">                      </w:t>
            </w:r>
            <w:r w:rsidR="00476C07" w:rsidRPr="00476C07">
              <w:rPr>
                <w:rFonts w:ascii="Arial" w:hAnsi="Arial" w:cs="Arial"/>
                <w:noProof/>
                <w:sz w:val="18"/>
                <w:szCs w:val="18"/>
                <w:lang w:eastAsia="en-AU"/>
              </w:rPr>
              <w:pict>
                <v:shape id="Picture 6" o:spid="_x0000_i1031" type="#_x0000_t75" style="width:31.45pt;height:31.45pt;visibility:visible;mso-wrap-style:square" o:bordertopcolor="#4f81bd" o:borderleftcolor="#4f81bd" o:borderbottomcolor="#4f81bd" o:borderrightcolor="#4f81bd">
                  <v:imagedata r:id="rId15" o:title="MC900097829[1]"/>
                  <w10:bordertop type="single" width="6"/>
                  <w10:borderleft type="single" width="6"/>
                  <w10:borderbottom type="single" width="6"/>
                  <w10:borderright type="single" width="6"/>
                </v:shape>
              </w:pict>
            </w:r>
            <w:r w:rsidRPr="00BF7708">
              <w:rPr>
                <w:rFonts w:ascii="Arial" w:hAnsi="Arial" w:cs="Arial"/>
                <w:noProof/>
                <w:sz w:val="18"/>
                <w:szCs w:val="18"/>
                <w:lang w:eastAsia="en-AU"/>
              </w:rPr>
              <w:t xml:space="preserve">         </w:t>
            </w:r>
            <w:r w:rsidR="001A4C87">
              <w:rPr>
                <w:rFonts w:ascii="Arial" w:hAnsi="Arial" w:cs="Arial"/>
                <w:noProof/>
                <w:sz w:val="18"/>
                <w:szCs w:val="18"/>
                <w:lang w:eastAsia="en-AU"/>
              </w:rPr>
              <w:t xml:space="preserve">                    </w:t>
            </w:r>
            <w:r w:rsidR="00916300" w:rsidRPr="00476C07">
              <w:rPr>
                <w:rFonts w:ascii="Arial" w:hAnsi="Arial" w:cs="Arial"/>
                <w:noProof/>
                <w:sz w:val="18"/>
                <w:szCs w:val="18"/>
                <w:lang w:eastAsia="en-AU"/>
              </w:rPr>
              <w:pict>
                <v:shape id="_x0000_i1032" type="#_x0000_t75" style="width:29.6pt;height:39.2pt;mso-left-percent:-10001;mso-top-percent:-10001;mso-position-horizontal:absolute;mso-position-horizontal-relative:char;mso-position-vertical:absolute;mso-position-vertical-relative:line;mso-left-percent:-10001;mso-top-percent:-10001">
                  <v:imagedata r:id="rId16" o:title=""/>
                </v:shape>
              </w:pict>
            </w:r>
          </w:p>
        </w:tc>
      </w:tr>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MSDS Required</w:t>
            </w:r>
          </w:p>
          <w:p w:rsidR="00BF7708" w:rsidRPr="00BF7708" w:rsidRDefault="00BF7708" w:rsidP="00BF7708">
            <w:pPr>
              <w:tabs>
                <w:tab w:val="center" w:pos="4513"/>
                <w:tab w:val="right" w:pos="9026"/>
              </w:tabs>
              <w:rPr>
                <w:rFonts w:ascii="Arial" w:hAnsi="Arial" w:cs="Arial"/>
                <w:b/>
                <w:sz w:val="18"/>
                <w:szCs w:val="18"/>
              </w:rPr>
            </w:pPr>
          </w:p>
        </w:tc>
        <w:tc>
          <w:tcPr>
            <w:tcW w:w="13608" w:type="dxa"/>
            <w:gridSpan w:val="4"/>
          </w:tcPr>
          <w:p w:rsidR="00BF7708" w:rsidRPr="00BF7708" w:rsidRDefault="00BF7708" w:rsidP="00BF7708">
            <w:pPr>
              <w:tabs>
                <w:tab w:val="center" w:pos="4513"/>
                <w:tab w:val="right" w:pos="9026"/>
              </w:tabs>
              <w:spacing w:before="120"/>
              <w:rPr>
                <w:rFonts w:ascii="Arial" w:hAnsi="Arial" w:cs="Arial"/>
                <w:sz w:val="18"/>
                <w:szCs w:val="18"/>
              </w:rPr>
            </w:pPr>
            <w:r w:rsidRPr="00BF7708">
              <w:rPr>
                <w:rFonts w:ascii="Arial" w:hAnsi="Arial" w:cs="Arial"/>
                <w:sz w:val="18"/>
                <w:szCs w:val="18"/>
              </w:rPr>
              <w:t>If YES, list hazardous substances &amp; append MSDS</w:t>
            </w:r>
          </w:p>
        </w:tc>
      </w:tr>
      <w:tr w:rsidR="00BF7708" w:rsidRPr="00D1221B" w:rsidTr="00BF7708">
        <w:tc>
          <w:tcPr>
            <w:tcW w:w="2376" w:type="dxa"/>
          </w:tcPr>
          <w:p w:rsidR="00BF7708" w:rsidRPr="00BF7708" w:rsidRDefault="00BF7708" w:rsidP="00BF7708">
            <w:pPr>
              <w:tabs>
                <w:tab w:val="center" w:pos="4513"/>
                <w:tab w:val="right" w:pos="9026"/>
              </w:tabs>
              <w:rPr>
                <w:rFonts w:ascii="Arial" w:hAnsi="Arial" w:cs="Arial"/>
                <w:b/>
                <w:sz w:val="18"/>
                <w:szCs w:val="18"/>
              </w:rPr>
            </w:pPr>
          </w:p>
          <w:p w:rsidR="00BF7708" w:rsidRPr="00BF7708" w:rsidRDefault="00BF7708" w:rsidP="00BF7708">
            <w:pPr>
              <w:tabs>
                <w:tab w:val="center" w:pos="4513"/>
                <w:tab w:val="right" w:pos="9026"/>
              </w:tabs>
              <w:rPr>
                <w:rFonts w:ascii="Arial" w:hAnsi="Arial" w:cs="Arial"/>
                <w:b/>
                <w:sz w:val="18"/>
                <w:szCs w:val="18"/>
              </w:rPr>
            </w:pPr>
            <w:r w:rsidRPr="00BF7708">
              <w:rPr>
                <w:rFonts w:ascii="Arial" w:hAnsi="Arial" w:cs="Arial"/>
                <w:b/>
                <w:sz w:val="18"/>
                <w:szCs w:val="18"/>
              </w:rPr>
              <w:t>Other Requirements</w:t>
            </w:r>
          </w:p>
          <w:p w:rsidR="00BF7708" w:rsidRPr="00BF7708" w:rsidRDefault="00BF7708" w:rsidP="00BF7708">
            <w:pPr>
              <w:tabs>
                <w:tab w:val="center" w:pos="4513"/>
                <w:tab w:val="right" w:pos="9026"/>
              </w:tabs>
              <w:rPr>
                <w:rFonts w:ascii="Arial" w:hAnsi="Arial" w:cs="Arial"/>
                <w:b/>
                <w:sz w:val="18"/>
                <w:szCs w:val="18"/>
              </w:rPr>
            </w:pPr>
          </w:p>
        </w:tc>
        <w:tc>
          <w:tcPr>
            <w:tcW w:w="13608" w:type="dxa"/>
            <w:gridSpan w:val="4"/>
          </w:tcPr>
          <w:p w:rsidR="00BF7708" w:rsidRPr="00BF7708" w:rsidRDefault="00BF7708" w:rsidP="00BF7708">
            <w:pPr>
              <w:tabs>
                <w:tab w:val="center" w:pos="4513"/>
                <w:tab w:val="right" w:pos="9026"/>
              </w:tabs>
              <w:spacing w:before="120"/>
              <w:rPr>
                <w:rFonts w:ascii="Arial" w:hAnsi="Arial" w:cs="Arial"/>
                <w:sz w:val="18"/>
                <w:szCs w:val="18"/>
              </w:rPr>
            </w:pPr>
          </w:p>
        </w:tc>
      </w:tr>
    </w:tbl>
    <w:p w:rsidR="00AD0E48" w:rsidRDefault="00BF7708" w:rsidP="001F15E4">
      <w:pPr>
        <w:pStyle w:val="Header"/>
      </w:pPr>
      <w:r>
        <w:br w:type="page"/>
      </w:r>
    </w:p>
    <w:tbl>
      <w:tblPr>
        <w:tblW w:w="1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805"/>
        <w:gridCol w:w="3969"/>
        <w:gridCol w:w="359"/>
        <w:gridCol w:w="336"/>
        <w:gridCol w:w="350"/>
        <w:gridCol w:w="5459"/>
        <w:gridCol w:w="364"/>
        <w:gridCol w:w="322"/>
        <w:gridCol w:w="323"/>
        <w:gridCol w:w="1271"/>
      </w:tblGrid>
      <w:tr w:rsidR="001F15E4" w:rsidRPr="00526FE3" w:rsidTr="00520A8F">
        <w:trPr>
          <w:trHeight w:val="570"/>
          <w:tblHeader/>
          <w:jc w:val="center"/>
        </w:trPr>
        <w:tc>
          <w:tcPr>
            <w:tcW w:w="483" w:type="dxa"/>
            <w:vMerge w:val="restart"/>
            <w:noWrap/>
            <w:textDirection w:val="tbRl"/>
          </w:tcPr>
          <w:p w:rsidR="001F15E4" w:rsidRPr="00526FE3" w:rsidRDefault="001F15E4" w:rsidP="00136247">
            <w:pPr>
              <w:pStyle w:val="Header"/>
              <w:ind w:left="113" w:right="113"/>
              <w:jc w:val="center"/>
              <w:rPr>
                <w:rFonts w:ascii="Arial" w:hAnsi="Arial" w:cs="Arial"/>
                <w:b/>
                <w:sz w:val="22"/>
              </w:rPr>
            </w:pPr>
            <w:r w:rsidRPr="00526FE3">
              <w:rPr>
                <w:rFonts w:ascii="Arial" w:hAnsi="Arial" w:cs="Arial"/>
                <w:b/>
                <w:sz w:val="22"/>
              </w:rPr>
              <w:t>Item</w:t>
            </w:r>
          </w:p>
        </w:tc>
        <w:tc>
          <w:tcPr>
            <w:tcW w:w="2805" w:type="dxa"/>
            <w:vMerge w:val="restart"/>
            <w:noWrap/>
          </w:tcPr>
          <w:p w:rsidR="001F15E4" w:rsidRPr="00526FE3" w:rsidRDefault="001F15E4" w:rsidP="00136247">
            <w:pPr>
              <w:pStyle w:val="Header"/>
              <w:jc w:val="center"/>
              <w:rPr>
                <w:rFonts w:ascii="Arial" w:hAnsi="Arial" w:cs="Arial"/>
                <w:b/>
                <w:sz w:val="22"/>
                <w:szCs w:val="22"/>
              </w:rPr>
            </w:pPr>
          </w:p>
          <w:p w:rsidR="001F15E4" w:rsidRPr="00526FE3" w:rsidRDefault="001F15E4" w:rsidP="00136247">
            <w:pPr>
              <w:pStyle w:val="Header"/>
              <w:jc w:val="center"/>
              <w:rPr>
                <w:rFonts w:ascii="Arial" w:hAnsi="Arial" w:cs="Arial"/>
                <w:b/>
                <w:sz w:val="22"/>
                <w:szCs w:val="22"/>
              </w:rPr>
            </w:pPr>
            <w:r w:rsidRPr="00526FE3">
              <w:rPr>
                <w:rFonts w:ascii="Arial" w:hAnsi="Arial" w:cs="Arial"/>
                <w:b/>
                <w:sz w:val="22"/>
                <w:szCs w:val="22"/>
              </w:rPr>
              <w:t>Processes/ Task</w:t>
            </w:r>
          </w:p>
        </w:tc>
        <w:tc>
          <w:tcPr>
            <w:tcW w:w="3969" w:type="dxa"/>
            <w:vMerge w:val="restart"/>
            <w:noWrap/>
          </w:tcPr>
          <w:p w:rsidR="001F15E4" w:rsidRPr="00526FE3" w:rsidRDefault="001F15E4" w:rsidP="00136247">
            <w:pPr>
              <w:pStyle w:val="Header"/>
              <w:jc w:val="center"/>
              <w:rPr>
                <w:rFonts w:ascii="Arial" w:hAnsi="Arial" w:cs="Arial"/>
                <w:b/>
                <w:sz w:val="24"/>
                <w:szCs w:val="24"/>
              </w:rPr>
            </w:pPr>
            <w:r w:rsidRPr="00526FE3">
              <w:rPr>
                <w:rFonts w:ascii="Arial" w:hAnsi="Arial" w:cs="Arial"/>
                <w:b/>
                <w:sz w:val="24"/>
                <w:szCs w:val="24"/>
              </w:rPr>
              <w:t>Hazard</w:t>
            </w:r>
          </w:p>
          <w:p w:rsidR="001F15E4" w:rsidRPr="00526FE3" w:rsidRDefault="001F15E4" w:rsidP="00136247">
            <w:pPr>
              <w:pStyle w:val="Header"/>
              <w:jc w:val="center"/>
              <w:rPr>
                <w:rFonts w:ascii="Arial" w:hAnsi="Arial" w:cs="Arial"/>
                <w:b/>
                <w:sz w:val="22"/>
              </w:rPr>
            </w:pPr>
            <w:r w:rsidRPr="00526FE3">
              <w:rPr>
                <w:rFonts w:ascii="Arial" w:hAnsi="Arial" w:cs="Arial"/>
                <w:b/>
                <w:sz w:val="18"/>
              </w:rPr>
              <w:t>(include in the description whether the condition is Normal, Abnormal or Emergency)</w:t>
            </w:r>
          </w:p>
        </w:tc>
        <w:tc>
          <w:tcPr>
            <w:tcW w:w="1045" w:type="dxa"/>
            <w:gridSpan w:val="3"/>
            <w:noWrap/>
          </w:tcPr>
          <w:p w:rsidR="001F15E4" w:rsidRPr="00526FE3" w:rsidRDefault="001F15E4" w:rsidP="00136247">
            <w:pPr>
              <w:pStyle w:val="Header"/>
              <w:jc w:val="center"/>
              <w:rPr>
                <w:rFonts w:ascii="Arial" w:hAnsi="Arial" w:cs="Arial"/>
                <w:b/>
                <w:sz w:val="18"/>
                <w:szCs w:val="14"/>
              </w:rPr>
            </w:pPr>
            <w:r w:rsidRPr="00526FE3">
              <w:rPr>
                <w:rFonts w:ascii="Arial" w:hAnsi="Arial" w:cs="Arial"/>
                <w:b/>
                <w:sz w:val="18"/>
                <w:szCs w:val="14"/>
              </w:rPr>
              <w:t>Risk</w:t>
            </w:r>
          </w:p>
          <w:p w:rsidR="001F15E4" w:rsidRPr="00526FE3" w:rsidRDefault="001F15E4" w:rsidP="00136247">
            <w:pPr>
              <w:pStyle w:val="Header"/>
              <w:jc w:val="center"/>
              <w:rPr>
                <w:rFonts w:ascii="Arial" w:hAnsi="Arial" w:cs="Arial"/>
                <w:b/>
                <w:sz w:val="18"/>
                <w:szCs w:val="14"/>
              </w:rPr>
            </w:pPr>
            <w:r w:rsidRPr="00526FE3">
              <w:rPr>
                <w:rFonts w:ascii="Arial" w:hAnsi="Arial" w:cs="Arial"/>
                <w:b/>
                <w:sz w:val="18"/>
                <w:szCs w:val="14"/>
              </w:rPr>
              <w:t>Ranking</w:t>
            </w:r>
          </w:p>
        </w:tc>
        <w:tc>
          <w:tcPr>
            <w:tcW w:w="5459" w:type="dxa"/>
            <w:vMerge w:val="restart"/>
            <w:noWrap/>
          </w:tcPr>
          <w:p w:rsidR="001F15E4" w:rsidRPr="00526FE3" w:rsidRDefault="001F15E4" w:rsidP="00136247">
            <w:pPr>
              <w:pStyle w:val="Header"/>
              <w:ind w:left="113"/>
              <w:jc w:val="center"/>
              <w:rPr>
                <w:rFonts w:ascii="Arial" w:hAnsi="Arial" w:cs="Arial"/>
                <w:b/>
                <w:sz w:val="24"/>
                <w:szCs w:val="24"/>
              </w:rPr>
            </w:pPr>
          </w:p>
          <w:p w:rsidR="001F15E4" w:rsidRPr="00526FE3" w:rsidRDefault="001F15E4" w:rsidP="00136247">
            <w:pPr>
              <w:pStyle w:val="Header"/>
              <w:ind w:left="113"/>
              <w:jc w:val="center"/>
              <w:rPr>
                <w:rFonts w:ascii="Arial" w:hAnsi="Arial" w:cs="Arial"/>
                <w:b/>
                <w:sz w:val="24"/>
                <w:szCs w:val="24"/>
              </w:rPr>
            </w:pPr>
            <w:r w:rsidRPr="00526FE3">
              <w:rPr>
                <w:rFonts w:ascii="Arial" w:hAnsi="Arial" w:cs="Arial"/>
                <w:b/>
                <w:sz w:val="24"/>
                <w:szCs w:val="24"/>
              </w:rPr>
              <w:t>Potential Controls</w:t>
            </w:r>
          </w:p>
        </w:tc>
        <w:tc>
          <w:tcPr>
            <w:tcW w:w="1009" w:type="dxa"/>
            <w:gridSpan w:val="3"/>
            <w:noWrap/>
          </w:tcPr>
          <w:p w:rsidR="001F15E4" w:rsidRPr="00520A8F" w:rsidRDefault="001F15E4" w:rsidP="00136247">
            <w:pPr>
              <w:pStyle w:val="Header"/>
              <w:jc w:val="center"/>
              <w:rPr>
                <w:rFonts w:ascii="Arial" w:hAnsi="Arial" w:cs="Arial"/>
                <w:b/>
                <w:sz w:val="16"/>
                <w:szCs w:val="16"/>
              </w:rPr>
            </w:pPr>
            <w:r w:rsidRPr="00520A8F">
              <w:rPr>
                <w:rFonts w:ascii="Arial" w:hAnsi="Arial" w:cs="Arial"/>
                <w:b/>
                <w:sz w:val="16"/>
                <w:szCs w:val="16"/>
              </w:rPr>
              <w:t>Residual</w:t>
            </w:r>
          </w:p>
          <w:p w:rsidR="001F15E4" w:rsidRPr="00526FE3" w:rsidRDefault="001F15E4" w:rsidP="00136247">
            <w:pPr>
              <w:pStyle w:val="Header"/>
              <w:jc w:val="center"/>
              <w:rPr>
                <w:rFonts w:ascii="Arial" w:hAnsi="Arial" w:cs="Arial"/>
                <w:b/>
              </w:rPr>
            </w:pPr>
            <w:r w:rsidRPr="00520A8F">
              <w:rPr>
                <w:rFonts w:ascii="Arial" w:hAnsi="Arial" w:cs="Arial"/>
                <w:b/>
                <w:sz w:val="16"/>
                <w:szCs w:val="16"/>
              </w:rPr>
              <w:t>Risk</w:t>
            </w:r>
          </w:p>
        </w:tc>
        <w:tc>
          <w:tcPr>
            <w:tcW w:w="1271" w:type="dxa"/>
            <w:noWrap/>
          </w:tcPr>
          <w:p w:rsidR="001F15E4" w:rsidRPr="00526FE3" w:rsidRDefault="001F15E4" w:rsidP="00136247">
            <w:pPr>
              <w:pStyle w:val="Header"/>
              <w:jc w:val="center"/>
              <w:rPr>
                <w:rFonts w:ascii="Arial" w:hAnsi="Arial" w:cs="Arial"/>
                <w:b/>
                <w:sz w:val="18"/>
                <w:szCs w:val="14"/>
              </w:rPr>
            </w:pPr>
          </w:p>
          <w:p w:rsidR="001F15E4" w:rsidRPr="00526FE3" w:rsidRDefault="001F15E4" w:rsidP="00136247">
            <w:pPr>
              <w:pStyle w:val="Header"/>
              <w:jc w:val="center"/>
              <w:rPr>
                <w:rFonts w:ascii="Arial" w:hAnsi="Arial" w:cs="Arial"/>
                <w:b/>
                <w:sz w:val="16"/>
                <w:szCs w:val="16"/>
              </w:rPr>
            </w:pPr>
            <w:r w:rsidRPr="00526FE3">
              <w:rPr>
                <w:rFonts w:ascii="Arial" w:hAnsi="Arial" w:cs="Arial"/>
                <w:b/>
                <w:sz w:val="16"/>
                <w:szCs w:val="16"/>
              </w:rPr>
              <w:t>Responsible</w:t>
            </w:r>
          </w:p>
          <w:p w:rsidR="001F15E4" w:rsidRPr="00526FE3" w:rsidRDefault="001F15E4" w:rsidP="00136247">
            <w:pPr>
              <w:pStyle w:val="Header"/>
              <w:jc w:val="center"/>
              <w:rPr>
                <w:rFonts w:ascii="Arial" w:hAnsi="Arial" w:cs="Arial"/>
                <w:b/>
                <w:sz w:val="16"/>
                <w:szCs w:val="16"/>
              </w:rPr>
            </w:pPr>
            <w:r w:rsidRPr="00526FE3">
              <w:rPr>
                <w:rFonts w:ascii="Arial" w:hAnsi="Arial" w:cs="Arial"/>
                <w:b/>
                <w:sz w:val="16"/>
                <w:szCs w:val="16"/>
              </w:rPr>
              <w:t>Person</w:t>
            </w:r>
          </w:p>
        </w:tc>
      </w:tr>
      <w:tr w:rsidR="00520A8F" w:rsidRPr="00526FE3" w:rsidTr="00520A8F">
        <w:trPr>
          <w:trHeight w:val="570"/>
          <w:tblHeader/>
          <w:jc w:val="center"/>
        </w:trPr>
        <w:tc>
          <w:tcPr>
            <w:tcW w:w="483" w:type="dxa"/>
            <w:vMerge/>
            <w:textDirection w:val="tbRl"/>
          </w:tcPr>
          <w:p w:rsidR="001F15E4" w:rsidRPr="00526FE3" w:rsidRDefault="001F15E4" w:rsidP="00136247">
            <w:pPr>
              <w:pStyle w:val="Header"/>
              <w:ind w:left="113" w:right="113"/>
              <w:jc w:val="center"/>
              <w:rPr>
                <w:rFonts w:ascii="Arial" w:hAnsi="Arial" w:cs="Arial"/>
                <w:b/>
                <w:sz w:val="22"/>
              </w:rPr>
            </w:pPr>
          </w:p>
        </w:tc>
        <w:tc>
          <w:tcPr>
            <w:tcW w:w="2805" w:type="dxa"/>
            <w:vMerge/>
          </w:tcPr>
          <w:p w:rsidR="001F15E4" w:rsidRPr="00526FE3" w:rsidRDefault="001F15E4" w:rsidP="00136247">
            <w:pPr>
              <w:pStyle w:val="Header"/>
              <w:jc w:val="center"/>
              <w:rPr>
                <w:rFonts w:ascii="Arial" w:hAnsi="Arial" w:cs="Arial"/>
                <w:b/>
                <w:sz w:val="22"/>
                <w:szCs w:val="22"/>
              </w:rPr>
            </w:pPr>
          </w:p>
        </w:tc>
        <w:tc>
          <w:tcPr>
            <w:tcW w:w="3969" w:type="dxa"/>
            <w:vMerge/>
          </w:tcPr>
          <w:p w:rsidR="001F15E4" w:rsidRPr="00526FE3" w:rsidRDefault="001F15E4" w:rsidP="00136247">
            <w:pPr>
              <w:pStyle w:val="Header"/>
              <w:jc w:val="center"/>
              <w:rPr>
                <w:rFonts w:ascii="Arial" w:hAnsi="Arial" w:cs="Arial"/>
                <w:b/>
                <w:sz w:val="24"/>
                <w:szCs w:val="24"/>
              </w:rPr>
            </w:pPr>
          </w:p>
        </w:tc>
        <w:tc>
          <w:tcPr>
            <w:tcW w:w="359" w:type="dxa"/>
          </w:tcPr>
          <w:p w:rsidR="001F15E4" w:rsidRPr="00520A8F" w:rsidRDefault="001F15E4" w:rsidP="00520A8F">
            <w:pPr>
              <w:pStyle w:val="Header"/>
              <w:keepNext/>
              <w:rPr>
                <w:rFonts w:ascii="Arial" w:hAnsi="Arial" w:cs="Arial"/>
                <w:b/>
                <w:sz w:val="16"/>
                <w:szCs w:val="16"/>
              </w:rPr>
            </w:pPr>
            <w:r w:rsidRPr="00520A8F">
              <w:rPr>
                <w:rFonts w:ascii="Arial" w:hAnsi="Arial" w:cs="Arial"/>
                <w:b/>
                <w:sz w:val="16"/>
                <w:szCs w:val="16"/>
              </w:rPr>
              <w:t>C</w:t>
            </w:r>
          </w:p>
        </w:tc>
        <w:tc>
          <w:tcPr>
            <w:tcW w:w="336" w:type="dxa"/>
          </w:tcPr>
          <w:p w:rsidR="001F15E4" w:rsidRPr="00520A8F" w:rsidRDefault="001F15E4" w:rsidP="00520A8F">
            <w:pPr>
              <w:pStyle w:val="Header"/>
              <w:keepNext/>
              <w:jc w:val="center"/>
              <w:rPr>
                <w:rFonts w:ascii="Arial" w:hAnsi="Arial" w:cs="Arial"/>
                <w:b/>
                <w:sz w:val="16"/>
                <w:szCs w:val="16"/>
              </w:rPr>
            </w:pPr>
            <w:r w:rsidRPr="00520A8F">
              <w:rPr>
                <w:rFonts w:ascii="Arial" w:hAnsi="Arial" w:cs="Arial"/>
                <w:b/>
                <w:sz w:val="16"/>
                <w:szCs w:val="16"/>
              </w:rPr>
              <w:t>L</w:t>
            </w:r>
          </w:p>
        </w:tc>
        <w:tc>
          <w:tcPr>
            <w:tcW w:w="350" w:type="dxa"/>
          </w:tcPr>
          <w:p w:rsidR="001F15E4" w:rsidRPr="00520A8F" w:rsidRDefault="001F15E4" w:rsidP="00520A8F">
            <w:pPr>
              <w:pStyle w:val="Header"/>
              <w:keepNext/>
              <w:jc w:val="center"/>
              <w:rPr>
                <w:rFonts w:ascii="Arial" w:hAnsi="Arial" w:cs="Arial"/>
                <w:b/>
                <w:sz w:val="16"/>
                <w:szCs w:val="16"/>
              </w:rPr>
            </w:pPr>
            <w:r w:rsidRPr="00520A8F">
              <w:rPr>
                <w:rFonts w:ascii="Arial" w:hAnsi="Arial" w:cs="Arial"/>
                <w:b/>
                <w:sz w:val="16"/>
                <w:szCs w:val="16"/>
              </w:rPr>
              <w:t>R</w:t>
            </w:r>
          </w:p>
        </w:tc>
        <w:tc>
          <w:tcPr>
            <w:tcW w:w="5459" w:type="dxa"/>
            <w:vMerge/>
          </w:tcPr>
          <w:p w:rsidR="001F15E4" w:rsidRPr="00526FE3" w:rsidRDefault="001F15E4" w:rsidP="00136247">
            <w:pPr>
              <w:pStyle w:val="Header"/>
              <w:ind w:left="113"/>
              <w:jc w:val="center"/>
              <w:rPr>
                <w:rFonts w:ascii="Arial" w:hAnsi="Arial" w:cs="Arial"/>
                <w:b/>
                <w:sz w:val="24"/>
                <w:szCs w:val="24"/>
              </w:rPr>
            </w:pPr>
          </w:p>
        </w:tc>
        <w:tc>
          <w:tcPr>
            <w:tcW w:w="364" w:type="dxa"/>
          </w:tcPr>
          <w:p w:rsidR="001F15E4" w:rsidRPr="00520A8F" w:rsidRDefault="001F15E4" w:rsidP="00136247">
            <w:pPr>
              <w:pStyle w:val="Header"/>
              <w:rPr>
                <w:rFonts w:ascii="Arial" w:hAnsi="Arial" w:cs="Arial"/>
                <w:b/>
                <w:sz w:val="16"/>
                <w:szCs w:val="16"/>
              </w:rPr>
            </w:pPr>
            <w:r w:rsidRPr="00520A8F">
              <w:rPr>
                <w:rFonts w:ascii="Arial" w:hAnsi="Arial" w:cs="Arial"/>
                <w:b/>
                <w:sz w:val="16"/>
                <w:szCs w:val="16"/>
              </w:rPr>
              <w:t>C</w:t>
            </w:r>
          </w:p>
        </w:tc>
        <w:tc>
          <w:tcPr>
            <w:tcW w:w="322" w:type="dxa"/>
          </w:tcPr>
          <w:p w:rsidR="001F15E4" w:rsidRPr="00520A8F" w:rsidRDefault="001F15E4" w:rsidP="00136247">
            <w:pPr>
              <w:pStyle w:val="Header"/>
              <w:jc w:val="center"/>
              <w:rPr>
                <w:rFonts w:ascii="Arial" w:hAnsi="Arial" w:cs="Arial"/>
                <w:b/>
                <w:sz w:val="16"/>
                <w:szCs w:val="16"/>
              </w:rPr>
            </w:pPr>
            <w:r w:rsidRPr="00520A8F">
              <w:rPr>
                <w:rFonts w:ascii="Arial" w:hAnsi="Arial" w:cs="Arial"/>
                <w:b/>
                <w:sz w:val="16"/>
                <w:szCs w:val="16"/>
              </w:rPr>
              <w:t>L</w:t>
            </w:r>
          </w:p>
        </w:tc>
        <w:tc>
          <w:tcPr>
            <w:tcW w:w="323" w:type="dxa"/>
          </w:tcPr>
          <w:p w:rsidR="001F15E4" w:rsidRPr="00520A8F" w:rsidRDefault="001F15E4" w:rsidP="00136247">
            <w:pPr>
              <w:pStyle w:val="Header"/>
              <w:jc w:val="center"/>
              <w:rPr>
                <w:rFonts w:ascii="Arial" w:hAnsi="Arial" w:cs="Arial"/>
                <w:b/>
                <w:sz w:val="16"/>
                <w:szCs w:val="16"/>
              </w:rPr>
            </w:pPr>
            <w:r w:rsidRPr="00520A8F">
              <w:rPr>
                <w:rFonts w:ascii="Arial" w:hAnsi="Arial" w:cs="Arial"/>
                <w:b/>
                <w:sz w:val="16"/>
                <w:szCs w:val="16"/>
              </w:rPr>
              <w:t>R</w:t>
            </w:r>
          </w:p>
        </w:tc>
        <w:tc>
          <w:tcPr>
            <w:tcW w:w="1271" w:type="dxa"/>
          </w:tcPr>
          <w:p w:rsidR="001F15E4" w:rsidRPr="00526FE3" w:rsidRDefault="001F15E4" w:rsidP="00136247">
            <w:pPr>
              <w:pStyle w:val="Header"/>
              <w:jc w:val="center"/>
              <w:rPr>
                <w:rFonts w:ascii="Arial" w:hAnsi="Arial" w:cs="Arial"/>
                <w:b/>
                <w:sz w:val="18"/>
                <w:szCs w:val="14"/>
              </w:rPr>
            </w:pPr>
          </w:p>
        </w:tc>
      </w:tr>
      <w:tr w:rsidR="00AD0E48" w:rsidRPr="00526FE3" w:rsidTr="00520A8F">
        <w:trPr>
          <w:trHeight w:val="570"/>
          <w:jc w:val="center"/>
        </w:trPr>
        <w:tc>
          <w:tcPr>
            <w:tcW w:w="483" w:type="dxa"/>
          </w:tcPr>
          <w:p w:rsidR="00AD0E48" w:rsidRPr="00B22949" w:rsidRDefault="00AD0E48" w:rsidP="00D55E24">
            <w:pPr>
              <w:pStyle w:val="Header"/>
              <w:jc w:val="center"/>
              <w:rPr>
                <w:rFonts w:ascii="Arial" w:hAnsi="Arial" w:cs="Arial"/>
                <w:b/>
              </w:rPr>
            </w:pPr>
            <w:r w:rsidRPr="00B22949">
              <w:rPr>
                <w:rFonts w:ascii="Arial" w:hAnsi="Arial" w:cs="Arial"/>
                <w:b/>
              </w:rPr>
              <w:t>1</w:t>
            </w:r>
          </w:p>
        </w:tc>
        <w:tc>
          <w:tcPr>
            <w:tcW w:w="2805" w:type="dxa"/>
          </w:tcPr>
          <w:p w:rsidR="00AD0E48" w:rsidRPr="0094359C" w:rsidRDefault="00AD0E48" w:rsidP="00D55E24">
            <w:pPr>
              <w:pStyle w:val="Header"/>
              <w:rPr>
                <w:rFonts w:ascii="Arial" w:hAnsi="Arial" w:cs="Arial"/>
              </w:rPr>
            </w:pPr>
            <w:r w:rsidRPr="0094359C">
              <w:rPr>
                <w:rFonts w:ascii="Arial" w:hAnsi="Arial" w:cs="Arial"/>
              </w:rPr>
              <w:t>Communications and Consultation</w:t>
            </w:r>
          </w:p>
          <w:p w:rsidR="00AD0E48" w:rsidRPr="00B22949" w:rsidRDefault="00AD0E48" w:rsidP="00D55E24">
            <w:pPr>
              <w:pStyle w:val="Header"/>
              <w:rPr>
                <w:rFonts w:ascii="Arial" w:hAnsi="Arial" w:cs="Arial"/>
                <w:b/>
              </w:rPr>
            </w:pPr>
          </w:p>
        </w:tc>
        <w:tc>
          <w:tcPr>
            <w:tcW w:w="3969" w:type="dxa"/>
          </w:tcPr>
          <w:p w:rsidR="00AD0E48" w:rsidRPr="00F833A8" w:rsidRDefault="00AD0E48" w:rsidP="00D55E24">
            <w:pPr>
              <w:pStyle w:val="Header"/>
              <w:tabs>
                <w:tab w:val="clear" w:pos="4513"/>
                <w:tab w:val="clear" w:pos="9026"/>
                <w:tab w:val="center" w:pos="4153"/>
                <w:tab w:val="right" w:pos="8306"/>
              </w:tabs>
              <w:ind w:left="360"/>
              <w:rPr>
                <w:rFonts w:ascii="Arial" w:hAnsi="Arial" w:cs="Arial"/>
                <w:b/>
              </w:rPr>
            </w:pPr>
            <w:r>
              <w:rPr>
                <w:rFonts w:ascii="Arial" w:hAnsi="Arial" w:cs="Arial"/>
                <w:b/>
              </w:rPr>
              <w:t>Hazard</w:t>
            </w:r>
          </w:p>
          <w:p w:rsidR="00AD0E48" w:rsidRDefault="00AD0E48" w:rsidP="00D55E24">
            <w:pPr>
              <w:pStyle w:val="Header"/>
              <w:tabs>
                <w:tab w:val="clear" w:pos="4513"/>
                <w:tab w:val="clear" w:pos="9026"/>
                <w:tab w:val="center" w:pos="4153"/>
                <w:tab w:val="right" w:pos="8306"/>
              </w:tabs>
              <w:ind w:left="360"/>
              <w:rPr>
                <w:rFonts w:ascii="Arial" w:hAnsi="Arial" w:cs="Arial"/>
              </w:rPr>
            </w:pPr>
            <w:r w:rsidRPr="00D04D3E">
              <w:rPr>
                <w:rFonts w:ascii="Arial" w:hAnsi="Arial" w:cs="Arial"/>
              </w:rPr>
              <w:t>Being unfamiliar with specific site requirements and hazards.</w:t>
            </w:r>
          </w:p>
          <w:p w:rsidR="00AD0E48" w:rsidRDefault="00AD0E48" w:rsidP="00D55E24">
            <w:pPr>
              <w:pStyle w:val="Header"/>
              <w:tabs>
                <w:tab w:val="clear" w:pos="4513"/>
                <w:tab w:val="clear" w:pos="9026"/>
                <w:tab w:val="center" w:pos="4153"/>
                <w:tab w:val="right" w:pos="8306"/>
              </w:tabs>
              <w:ind w:left="360"/>
              <w:rPr>
                <w:rFonts w:ascii="Arial" w:hAnsi="Arial" w:cs="Arial"/>
                <w:b/>
              </w:rPr>
            </w:pPr>
            <w:r>
              <w:rPr>
                <w:rFonts w:ascii="Arial" w:hAnsi="Arial" w:cs="Arial"/>
                <w:b/>
              </w:rPr>
              <w:t>Risk</w:t>
            </w:r>
          </w:p>
          <w:p w:rsidR="00AD0E48" w:rsidRPr="00F833A8" w:rsidRDefault="00AD0E48" w:rsidP="00D55E24">
            <w:pPr>
              <w:pStyle w:val="Header"/>
              <w:tabs>
                <w:tab w:val="clear" w:pos="4513"/>
                <w:tab w:val="clear" w:pos="9026"/>
                <w:tab w:val="center" w:pos="4153"/>
                <w:tab w:val="right" w:pos="8306"/>
              </w:tabs>
              <w:ind w:left="360"/>
              <w:rPr>
                <w:rFonts w:ascii="Arial" w:hAnsi="Arial" w:cs="Arial"/>
              </w:rPr>
            </w:pPr>
            <w:r>
              <w:rPr>
                <w:rFonts w:ascii="Arial" w:hAnsi="Arial" w:cs="Arial"/>
              </w:rPr>
              <w:t>Incurring an injury by being exposed to unknown site hazards</w:t>
            </w:r>
          </w:p>
        </w:tc>
        <w:tc>
          <w:tcPr>
            <w:tcW w:w="359" w:type="dxa"/>
          </w:tcPr>
          <w:p w:rsidR="00AD0E48" w:rsidRPr="00B22949" w:rsidRDefault="00AD0E48" w:rsidP="00D55E24">
            <w:pPr>
              <w:pStyle w:val="Header"/>
              <w:rPr>
                <w:rFonts w:ascii="Arial" w:hAnsi="Arial" w:cs="Arial"/>
                <w:b/>
              </w:rPr>
            </w:pPr>
          </w:p>
        </w:tc>
        <w:tc>
          <w:tcPr>
            <w:tcW w:w="336" w:type="dxa"/>
          </w:tcPr>
          <w:p w:rsidR="00AD0E48" w:rsidRPr="00B22949" w:rsidRDefault="00AD0E48" w:rsidP="00D55E24">
            <w:pPr>
              <w:pStyle w:val="Header"/>
              <w:jc w:val="center"/>
              <w:rPr>
                <w:rFonts w:ascii="Arial" w:hAnsi="Arial" w:cs="Arial"/>
                <w:b/>
              </w:rPr>
            </w:pPr>
          </w:p>
        </w:tc>
        <w:tc>
          <w:tcPr>
            <w:tcW w:w="350" w:type="dxa"/>
          </w:tcPr>
          <w:p w:rsidR="00AD0E48" w:rsidRPr="00B22949" w:rsidRDefault="00AD0E48" w:rsidP="00D55E24">
            <w:pPr>
              <w:pStyle w:val="Header"/>
              <w:jc w:val="center"/>
              <w:rPr>
                <w:rFonts w:ascii="Arial" w:hAnsi="Arial" w:cs="Arial"/>
                <w:b/>
              </w:rPr>
            </w:pPr>
          </w:p>
        </w:tc>
        <w:tc>
          <w:tcPr>
            <w:tcW w:w="5459" w:type="dxa"/>
          </w:tcPr>
          <w:p w:rsidR="00AD0E48" w:rsidRPr="0094359C" w:rsidRDefault="00AD0E48" w:rsidP="00D55E24">
            <w:pPr>
              <w:pStyle w:val="Header"/>
              <w:ind w:left="123"/>
              <w:rPr>
                <w:rFonts w:ascii="Arial" w:hAnsi="Arial" w:cs="Arial"/>
              </w:rPr>
            </w:pPr>
            <w:r w:rsidRPr="0094359C">
              <w:rPr>
                <w:rFonts w:ascii="Arial" w:hAnsi="Arial" w:cs="Arial"/>
              </w:rPr>
              <w:t>On arrival at site for the first time you must contact the client supervisor.</w:t>
            </w:r>
          </w:p>
          <w:p w:rsidR="00AD0E48" w:rsidRPr="0094359C" w:rsidRDefault="00AD0E48" w:rsidP="00D55E24">
            <w:pPr>
              <w:pStyle w:val="Header"/>
              <w:ind w:left="123"/>
              <w:rPr>
                <w:rFonts w:ascii="Arial" w:hAnsi="Arial" w:cs="Arial"/>
              </w:rPr>
            </w:pPr>
            <w:r w:rsidRPr="0094359C">
              <w:rPr>
                <w:rFonts w:ascii="Arial" w:hAnsi="Arial" w:cs="Arial"/>
              </w:rPr>
              <w:t>Your client supervisor will make arrangements for your site specific induction and identify key personnel relevant to your site activities which may include:</w:t>
            </w:r>
          </w:p>
          <w:p w:rsidR="00AD0E48" w:rsidRPr="0094359C" w:rsidRDefault="00AD0E48" w:rsidP="00D55E24">
            <w:pPr>
              <w:pStyle w:val="Header"/>
              <w:numPr>
                <w:ilvl w:val="0"/>
                <w:numId w:val="1"/>
              </w:numPr>
              <w:tabs>
                <w:tab w:val="clear" w:pos="4513"/>
                <w:tab w:val="clear" w:pos="9026"/>
                <w:tab w:val="center" w:pos="4153"/>
                <w:tab w:val="right" w:pos="8306"/>
              </w:tabs>
              <w:rPr>
                <w:rFonts w:ascii="Arial" w:hAnsi="Arial" w:cs="Arial"/>
              </w:rPr>
            </w:pPr>
            <w:r w:rsidRPr="0094359C">
              <w:rPr>
                <w:rFonts w:ascii="Arial" w:hAnsi="Arial" w:cs="Arial"/>
              </w:rPr>
              <w:t>Site Manager</w:t>
            </w:r>
          </w:p>
          <w:p w:rsidR="00AD0E48" w:rsidRPr="0094359C" w:rsidRDefault="00AD0E48" w:rsidP="00D55E24">
            <w:pPr>
              <w:pStyle w:val="Header"/>
              <w:numPr>
                <w:ilvl w:val="0"/>
                <w:numId w:val="1"/>
              </w:numPr>
              <w:tabs>
                <w:tab w:val="clear" w:pos="4513"/>
                <w:tab w:val="clear" w:pos="9026"/>
                <w:tab w:val="center" w:pos="4153"/>
                <w:tab w:val="right" w:pos="8306"/>
              </w:tabs>
              <w:rPr>
                <w:rFonts w:ascii="Arial" w:hAnsi="Arial" w:cs="Arial"/>
              </w:rPr>
            </w:pPr>
            <w:r w:rsidRPr="0094359C">
              <w:rPr>
                <w:rFonts w:ascii="Arial" w:hAnsi="Arial" w:cs="Arial"/>
              </w:rPr>
              <w:t>Site OHS Officer/HSR</w:t>
            </w:r>
          </w:p>
          <w:p w:rsidR="00AD0E48" w:rsidRPr="0094359C" w:rsidRDefault="00AD0E48" w:rsidP="00D55E24">
            <w:pPr>
              <w:pStyle w:val="Header"/>
              <w:numPr>
                <w:ilvl w:val="0"/>
                <w:numId w:val="1"/>
              </w:numPr>
              <w:tabs>
                <w:tab w:val="clear" w:pos="4513"/>
                <w:tab w:val="clear" w:pos="9026"/>
                <w:tab w:val="center" w:pos="4153"/>
                <w:tab w:val="right" w:pos="8306"/>
              </w:tabs>
              <w:rPr>
                <w:rFonts w:ascii="Arial" w:hAnsi="Arial" w:cs="Arial"/>
              </w:rPr>
            </w:pPr>
            <w:r w:rsidRPr="0094359C">
              <w:rPr>
                <w:rFonts w:ascii="Arial" w:hAnsi="Arial" w:cs="Arial"/>
              </w:rPr>
              <w:t>Site Supervisor</w:t>
            </w:r>
          </w:p>
          <w:p w:rsidR="00AD0E48" w:rsidRPr="0094359C" w:rsidRDefault="00AD0E48" w:rsidP="00D55E24">
            <w:pPr>
              <w:pStyle w:val="Header"/>
              <w:numPr>
                <w:ilvl w:val="0"/>
                <w:numId w:val="1"/>
              </w:numPr>
              <w:tabs>
                <w:tab w:val="clear" w:pos="4513"/>
                <w:tab w:val="clear" w:pos="9026"/>
                <w:tab w:val="center" w:pos="4153"/>
                <w:tab w:val="right" w:pos="8306"/>
              </w:tabs>
              <w:rPr>
                <w:rFonts w:ascii="Arial" w:hAnsi="Arial" w:cs="Arial"/>
              </w:rPr>
            </w:pPr>
            <w:r w:rsidRPr="0094359C">
              <w:rPr>
                <w:rFonts w:ascii="Arial" w:hAnsi="Arial" w:cs="Arial"/>
              </w:rPr>
              <w:t>First Aid person</w:t>
            </w:r>
          </w:p>
          <w:p w:rsidR="00AD0E48" w:rsidRDefault="00AD0E48" w:rsidP="00D55E24">
            <w:pPr>
              <w:pStyle w:val="Header"/>
              <w:numPr>
                <w:ilvl w:val="0"/>
                <w:numId w:val="1"/>
              </w:numPr>
              <w:rPr>
                <w:rFonts w:ascii="Arial" w:hAnsi="Arial" w:cs="Arial"/>
                <w:b/>
              </w:rPr>
            </w:pPr>
            <w:r w:rsidRPr="00D04D3E">
              <w:rPr>
                <w:rFonts w:ascii="Arial" w:hAnsi="Arial" w:cs="Arial"/>
                <w:b/>
              </w:rPr>
              <w:t>Emergency Evacuation</w:t>
            </w:r>
          </w:p>
          <w:p w:rsidR="00AD0E48" w:rsidRPr="00D04D3E" w:rsidRDefault="00AD0E48" w:rsidP="00D55E24">
            <w:pPr>
              <w:pStyle w:val="Header"/>
              <w:ind w:left="360"/>
              <w:rPr>
                <w:rFonts w:ascii="Arial" w:hAnsi="Arial" w:cs="Arial"/>
                <w:b/>
              </w:rPr>
            </w:pPr>
            <w:r>
              <w:rPr>
                <w:rFonts w:ascii="Arial" w:hAnsi="Arial" w:cs="Arial"/>
                <w:b/>
              </w:rPr>
              <w:t>5 Administrative Control</w:t>
            </w:r>
          </w:p>
        </w:tc>
        <w:tc>
          <w:tcPr>
            <w:tcW w:w="364" w:type="dxa"/>
          </w:tcPr>
          <w:p w:rsidR="00AD0E48" w:rsidRPr="00520A8F" w:rsidRDefault="00AD0E48" w:rsidP="00D55E24">
            <w:pPr>
              <w:pStyle w:val="Header"/>
              <w:rPr>
                <w:rFonts w:ascii="Arial" w:hAnsi="Arial" w:cs="Arial"/>
                <w:b/>
                <w:sz w:val="16"/>
                <w:szCs w:val="16"/>
              </w:rPr>
            </w:pPr>
          </w:p>
        </w:tc>
        <w:tc>
          <w:tcPr>
            <w:tcW w:w="322" w:type="dxa"/>
          </w:tcPr>
          <w:p w:rsidR="00AD0E48" w:rsidRPr="00520A8F" w:rsidRDefault="00AD0E48" w:rsidP="00D55E24">
            <w:pPr>
              <w:pStyle w:val="Header"/>
              <w:jc w:val="center"/>
              <w:rPr>
                <w:rFonts w:ascii="Arial" w:hAnsi="Arial" w:cs="Arial"/>
                <w:b/>
                <w:sz w:val="16"/>
                <w:szCs w:val="16"/>
              </w:rPr>
            </w:pPr>
          </w:p>
        </w:tc>
        <w:tc>
          <w:tcPr>
            <w:tcW w:w="323" w:type="dxa"/>
          </w:tcPr>
          <w:p w:rsidR="00AD0E48" w:rsidRPr="00520A8F" w:rsidRDefault="00AD0E48" w:rsidP="00D55E24">
            <w:pPr>
              <w:pStyle w:val="Header"/>
              <w:jc w:val="center"/>
              <w:rPr>
                <w:rFonts w:ascii="Arial" w:hAnsi="Arial" w:cs="Arial"/>
                <w:b/>
                <w:sz w:val="16"/>
                <w:szCs w:val="16"/>
              </w:rPr>
            </w:pPr>
          </w:p>
        </w:tc>
        <w:tc>
          <w:tcPr>
            <w:tcW w:w="1271" w:type="dxa"/>
          </w:tcPr>
          <w:p w:rsidR="00AD0E48" w:rsidRPr="001A7A06" w:rsidRDefault="00AD0E48" w:rsidP="00D55E24">
            <w:pPr>
              <w:pStyle w:val="Header"/>
              <w:rPr>
                <w:rFonts w:ascii="Arial" w:hAnsi="Arial" w:cs="Arial"/>
              </w:rPr>
            </w:pPr>
            <w:r w:rsidRPr="001A7A06">
              <w:rPr>
                <w:rFonts w:ascii="Arial" w:hAnsi="Arial" w:cs="Arial"/>
              </w:rPr>
              <w:t>Crane Operator</w:t>
            </w:r>
          </w:p>
          <w:p w:rsidR="00AD0E48" w:rsidRPr="00B22949" w:rsidRDefault="00AD0E48" w:rsidP="00204C33">
            <w:pPr>
              <w:pStyle w:val="Header"/>
              <w:rPr>
                <w:rFonts w:ascii="Arial" w:hAnsi="Arial" w:cs="Arial"/>
                <w:b/>
              </w:rPr>
            </w:pPr>
            <w:r w:rsidRPr="001A7A06">
              <w:rPr>
                <w:rFonts w:ascii="Arial" w:hAnsi="Arial" w:cs="Arial"/>
              </w:rPr>
              <w:t>Rigger &amp; Dog</w:t>
            </w:r>
            <w:r w:rsidR="00204C33">
              <w:rPr>
                <w:rFonts w:ascii="Arial" w:hAnsi="Arial" w:cs="Arial"/>
              </w:rPr>
              <w:t>man</w:t>
            </w:r>
          </w:p>
        </w:tc>
      </w:tr>
      <w:tr w:rsidR="00AD0E48" w:rsidRPr="00526FE3" w:rsidTr="00520A8F">
        <w:trPr>
          <w:trHeight w:val="570"/>
          <w:jc w:val="center"/>
        </w:trPr>
        <w:tc>
          <w:tcPr>
            <w:tcW w:w="483" w:type="dxa"/>
          </w:tcPr>
          <w:p w:rsidR="00AD0E48" w:rsidRPr="00B22949" w:rsidRDefault="00AD0E48" w:rsidP="00D55E24">
            <w:pPr>
              <w:pStyle w:val="Header"/>
              <w:jc w:val="center"/>
              <w:rPr>
                <w:rFonts w:ascii="Arial" w:hAnsi="Arial" w:cs="Arial"/>
                <w:b/>
              </w:rPr>
            </w:pPr>
            <w:r>
              <w:rPr>
                <w:rFonts w:ascii="Arial" w:hAnsi="Arial" w:cs="Arial"/>
                <w:b/>
              </w:rPr>
              <w:t>2</w:t>
            </w:r>
          </w:p>
        </w:tc>
        <w:tc>
          <w:tcPr>
            <w:tcW w:w="2805" w:type="dxa"/>
          </w:tcPr>
          <w:p w:rsidR="00AD0E48" w:rsidRPr="0094359C" w:rsidRDefault="00AD0E48" w:rsidP="00D55E24">
            <w:pPr>
              <w:pStyle w:val="Header"/>
              <w:rPr>
                <w:rFonts w:ascii="Arial" w:hAnsi="Arial" w:cs="Arial"/>
              </w:rPr>
            </w:pPr>
            <w:r w:rsidRPr="0094359C">
              <w:rPr>
                <w:rFonts w:ascii="Arial" w:hAnsi="Arial" w:cs="Arial"/>
              </w:rPr>
              <w:t>Site registration and induction</w:t>
            </w:r>
          </w:p>
        </w:tc>
        <w:tc>
          <w:tcPr>
            <w:tcW w:w="3969" w:type="dxa"/>
          </w:tcPr>
          <w:p w:rsidR="00AD0E48" w:rsidRPr="0094359C" w:rsidRDefault="00AD0E48" w:rsidP="00742353">
            <w:pPr>
              <w:pStyle w:val="Header"/>
              <w:rPr>
                <w:rFonts w:ascii="Arial" w:hAnsi="Arial" w:cs="Arial"/>
              </w:rPr>
            </w:pPr>
            <w:r w:rsidRPr="0094359C">
              <w:rPr>
                <w:rFonts w:ascii="Arial" w:hAnsi="Arial" w:cs="Arial"/>
              </w:rPr>
              <w:t xml:space="preserve"> </w:t>
            </w:r>
          </w:p>
        </w:tc>
        <w:tc>
          <w:tcPr>
            <w:tcW w:w="359" w:type="dxa"/>
          </w:tcPr>
          <w:p w:rsidR="00AD0E48" w:rsidRPr="00B22949" w:rsidRDefault="00AD0E48" w:rsidP="00D55E24">
            <w:pPr>
              <w:pStyle w:val="Header"/>
              <w:rPr>
                <w:rFonts w:ascii="Arial" w:hAnsi="Arial" w:cs="Arial"/>
                <w:b/>
              </w:rPr>
            </w:pPr>
          </w:p>
        </w:tc>
        <w:tc>
          <w:tcPr>
            <w:tcW w:w="336" w:type="dxa"/>
          </w:tcPr>
          <w:p w:rsidR="00AD0E48" w:rsidRPr="00B22949" w:rsidRDefault="00AD0E48" w:rsidP="00D55E24">
            <w:pPr>
              <w:pStyle w:val="Header"/>
              <w:jc w:val="center"/>
              <w:rPr>
                <w:rFonts w:ascii="Arial" w:hAnsi="Arial" w:cs="Arial"/>
                <w:b/>
              </w:rPr>
            </w:pPr>
          </w:p>
        </w:tc>
        <w:tc>
          <w:tcPr>
            <w:tcW w:w="350" w:type="dxa"/>
          </w:tcPr>
          <w:p w:rsidR="00AD0E48" w:rsidRPr="00B22949" w:rsidRDefault="00AD0E48" w:rsidP="00D55E24">
            <w:pPr>
              <w:pStyle w:val="Header"/>
              <w:jc w:val="center"/>
              <w:rPr>
                <w:rFonts w:ascii="Arial" w:hAnsi="Arial" w:cs="Arial"/>
                <w:b/>
              </w:rPr>
            </w:pPr>
          </w:p>
        </w:tc>
        <w:tc>
          <w:tcPr>
            <w:tcW w:w="5459" w:type="dxa"/>
          </w:tcPr>
          <w:p w:rsidR="003C5C43" w:rsidRDefault="003C5C43" w:rsidP="003C5C43">
            <w:pPr>
              <w:pStyle w:val="Header"/>
              <w:rPr>
                <w:rFonts w:ascii="Arial" w:hAnsi="Arial" w:cs="Arial"/>
              </w:rPr>
            </w:pPr>
            <w:r w:rsidRPr="0094359C">
              <w:rPr>
                <w:rFonts w:ascii="Arial" w:hAnsi="Arial" w:cs="Arial"/>
              </w:rPr>
              <w:t xml:space="preserve">Prior to commencing work </w:t>
            </w:r>
            <w:r>
              <w:rPr>
                <w:rFonts w:ascii="Arial" w:hAnsi="Arial" w:cs="Arial"/>
              </w:rPr>
              <w:t xml:space="preserve">the first time you attend a site, </w:t>
            </w:r>
            <w:r w:rsidRPr="0094359C">
              <w:rPr>
                <w:rFonts w:ascii="Arial" w:hAnsi="Arial" w:cs="Arial"/>
              </w:rPr>
              <w:t>you must attend a site induction</w:t>
            </w:r>
            <w:r>
              <w:rPr>
                <w:rFonts w:ascii="Arial" w:hAnsi="Arial" w:cs="Arial"/>
              </w:rPr>
              <w:t xml:space="preserve"> and at any time the client conducts another induction.</w:t>
            </w:r>
          </w:p>
          <w:p w:rsidR="00AD0E48" w:rsidRPr="0094359C" w:rsidRDefault="003C5C43" w:rsidP="003C5C43">
            <w:pPr>
              <w:pStyle w:val="Header"/>
              <w:rPr>
                <w:rFonts w:ascii="Arial" w:hAnsi="Arial" w:cs="Arial"/>
              </w:rPr>
            </w:pPr>
            <w:r>
              <w:rPr>
                <w:rFonts w:ascii="Arial" w:hAnsi="Arial" w:cs="Arial"/>
              </w:rPr>
              <w:t>You must hold the appropriate High Risk Work Licence and hold a current Construction Industry Induction card.</w:t>
            </w:r>
          </w:p>
        </w:tc>
        <w:tc>
          <w:tcPr>
            <w:tcW w:w="364" w:type="dxa"/>
          </w:tcPr>
          <w:p w:rsidR="00AD0E48" w:rsidRPr="00B22949" w:rsidRDefault="00AD0E48" w:rsidP="00D55E24">
            <w:pPr>
              <w:pStyle w:val="Header"/>
              <w:rPr>
                <w:rFonts w:ascii="Arial" w:hAnsi="Arial" w:cs="Arial"/>
                <w:b/>
              </w:rPr>
            </w:pPr>
          </w:p>
        </w:tc>
        <w:tc>
          <w:tcPr>
            <w:tcW w:w="322" w:type="dxa"/>
          </w:tcPr>
          <w:p w:rsidR="00AD0E48" w:rsidRPr="00B22949" w:rsidRDefault="00AD0E48" w:rsidP="00D55E24">
            <w:pPr>
              <w:pStyle w:val="Header"/>
              <w:jc w:val="center"/>
              <w:rPr>
                <w:rFonts w:ascii="Arial" w:hAnsi="Arial" w:cs="Arial"/>
                <w:b/>
              </w:rPr>
            </w:pPr>
          </w:p>
        </w:tc>
        <w:tc>
          <w:tcPr>
            <w:tcW w:w="323" w:type="dxa"/>
          </w:tcPr>
          <w:p w:rsidR="00AD0E48" w:rsidRPr="00B22949" w:rsidRDefault="00AD0E48" w:rsidP="00D55E24">
            <w:pPr>
              <w:pStyle w:val="Header"/>
              <w:jc w:val="center"/>
              <w:rPr>
                <w:rFonts w:ascii="Arial" w:hAnsi="Arial" w:cs="Arial"/>
                <w:b/>
              </w:rPr>
            </w:pPr>
          </w:p>
        </w:tc>
        <w:tc>
          <w:tcPr>
            <w:tcW w:w="1271" w:type="dxa"/>
          </w:tcPr>
          <w:p w:rsidR="00AD0E48" w:rsidRPr="001A7A06" w:rsidRDefault="00AD0E48" w:rsidP="00D55E24">
            <w:pPr>
              <w:pStyle w:val="Header"/>
              <w:rPr>
                <w:rFonts w:ascii="Arial" w:hAnsi="Arial" w:cs="Arial"/>
              </w:rPr>
            </w:pPr>
            <w:r w:rsidRPr="001A7A06">
              <w:rPr>
                <w:rFonts w:ascii="Arial" w:hAnsi="Arial" w:cs="Arial"/>
              </w:rPr>
              <w:t>Crane Operator</w:t>
            </w:r>
          </w:p>
          <w:p w:rsidR="00AD0E48" w:rsidRPr="00B22949" w:rsidRDefault="00AD0E48" w:rsidP="00204C33">
            <w:pPr>
              <w:pStyle w:val="Header"/>
              <w:rPr>
                <w:rFonts w:ascii="Arial" w:hAnsi="Arial" w:cs="Arial"/>
                <w:b/>
              </w:rPr>
            </w:pPr>
            <w:r w:rsidRPr="001A7A06">
              <w:rPr>
                <w:rFonts w:ascii="Arial" w:hAnsi="Arial" w:cs="Arial"/>
              </w:rPr>
              <w:t>Rigger &amp; Dog</w:t>
            </w:r>
            <w:r w:rsidR="00204C33">
              <w:rPr>
                <w:rFonts w:ascii="Arial" w:hAnsi="Arial" w:cs="Arial"/>
              </w:rPr>
              <w:t>man</w:t>
            </w:r>
          </w:p>
        </w:tc>
      </w:tr>
      <w:tr w:rsidR="00AD0E48" w:rsidRPr="00526FE3" w:rsidTr="00520A8F">
        <w:trPr>
          <w:trHeight w:val="570"/>
          <w:jc w:val="center"/>
        </w:trPr>
        <w:tc>
          <w:tcPr>
            <w:tcW w:w="483" w:type="dxa"/>
          </w:tcPr>
          <w:p w:rsidR="00AD0E48" w:rsidRPr="00B22949" w:rsidRDefault="00AD0E48" w:rsidP="00D55E24">
            <w:pPr>
              <w:pStyle w:val="Header"/>
              <w:jc w:val="center"/>
              <w:rPr>
                <w:rFonts w:ascii="Arial" w:hAnsi="Arial" w:cs="Arial"/>
                <w:b/>
              </w:rPr>
            </w:pPr>
            <w:r>
              <w:rPr>
                <w:rFonts w:ascii="Arial" w:hAnsi="Arial" w:cs="Arial"/>
                <w:b/>
              </w:rPr>
              <w:t>3</w:t>
            </w:r>
          </w:p>
        </w:tc>
        <w:tc>
          <w:tcPr>
            <w:tcW w:w="2805" w:type="dxa"/>
          </w:tcPr>
          <w:p w:rsidR="00AD0E48" w:rsidRPr="0094359C" w:rsidRDefault="00AD0E48" w:rsidP="00D55E24">
            <w:pPr>
              <w:pStyle w:val="Header"/>
              <w:jc w:val="both"/>
              <w:rPr>
                <w:rFonts w:ascii="Arial" w:hAnsi="Arial" w:cs="Arial"/>
              </w:rPr>
            </w:pPr>
            <w:r>
              <w:rPr>
                <w:rFonts w:ascii="Arial" w:hAnsi="Arial" w:cs="Arial"/>
              </w:rPr>
              <w:t>Toolbox Talks</w:t>
            </w:r>
          </w:p>
        </w:tc>
        <w:tc>
          <w:tcPr>
            <w:tcW w:w="3969" w:type="dxa"/>
          </w:tcPr>
          <w:p w:rsidR="00AD0E48" w:rsidRPr="0094359C" w:rsidRDefault="00AD0E48" w:rsidP="00D55E24">
            <w:pPr>
              <w:pStyle w:val="Header"/>
              <w:jc w:val="both"/>
              <w:rPr>
                <w:rFonts w:ascii="Arial" w:hAnsi="Arial" w:cs="Arial"/>
              </w:rPr>
            </w:pPr>
          </w:p>
        </w:tc>
        <w:tc>
          <w:tcPr>
            <w:tcW w:w="359" w:type="dxa"/>
          </w:tcPr>
          <w:p w:rsidR="00AD0E48" w:rsidRPr="00B22949" w:rsidRDefault="00AD0E48" w:rsidP="00D55E24">
            <w:pPr>
              <w:pStyle w:val="Header"/>
              <w:rPr>
                <w:rFonts w:ascii="Arial" w:hAnsi="Arial" w:cs="Arial"/>
                <w:b/>
              </w:rPr>
            </w:pPr>
          </w:p>
        </w:tc>
        <w:tc>
          <w:tcPr>
            <w:tcW w:w="336" w:type="dxa"/>
          </w:tcPr>
          <w:p w:rsidR="00AD0E48" w:rsidRPr="00B22949" w:rsidRDefault="00AD0E48" w:rsidP="00D55E24">
            <w:pPr>
              <w:pStyle w:val="Header"/>
              <w:jc w:val="center"/>
              <w:rPr>
                <w:rFonts w:ascii="Arial" w:hAnsi="Arial" w:cs="Arial"/>
                <w:b/>
              </w:rPr>
            </w:pPr>
          </w:p>
        </w:tc>
        <w:tc>
          <w:tcPr>
            <w:tcW w:w="350" w:type="dxa"/>
          </w:tcPr>
          <w:p w:rsidR="00AD0E48" w:rsidRPr="00B22949" w:rsidRDefault="00AD0E48" w:rsidP="00D55E24">
            <w:pPr>
              <w:pStyle w:val="Header"/>
              <w:jc w:val="center"/>
              <w:rPr>
                <w:rFonts w:ascii="Arial" w:hAnsi="Arial" w:cs="Arial"/>
                <w:b/>
              </w:rPr>
            </w:pPr>
          </w:p>
        </w:tc>
        <w:tc>
          <w:tcPr>
            <w:tcW w:w="5459" w:type="dxa"/>
          </w:tcPr>
          <w:p w:rsidR="00AD0E48" w:rsidRPr="0094359C" w:rsidRDefault="00961C74" w:rsidP="00961C74">
            <w:pPr>
              <w:pStyle w:val="Header"/>
              <w:rPr>
                <w:rFonts w:ascii="Arial" w:hAnsi="Arial" w:cs="Arial"/>
              </w:rPr>
            </w:pPr>
            <w:r>
              <w:rPr>
                <w:rFonts w:ascii="Arial" w:hAnsi="Arial" w:cs="Arial"/>
              </w:rPr>
              <w:t>You must attend a toolbox talk prior to carrying out the work and record your attendance in the Pre-Job Inspection and Toolbox Talk section of the B &amp; D Crane Hire daily Tax Invoice.</w:t>
            </w:r>
          </w:p>
        </w:tc>
        <w:tc>
          <w:tcPr>
            <w:tcW w:w="364" w:type="dxa"/>
          </w:tcPr>
          <w:p w:rsidR="00AD0E48" w:rsidRPr="00B22949" w:rsidRDefault="00AD0E48" w:rsidP="00D55E24">
            <w:pPr>
              <w:pStyle w:val="Header"/>
              <w:rPr>
                <w:rFonts w:ascii="Arial" w:hAnsi="Arial" w:cs="Arial"/>
                <w:b/>
              </w:rPr>
            </w:pPr>
          </w:p>
        </w:tc>
        <w:tc>
          <w:tcPr>
            <w:tcW w:w="322" w:type="dxa"/>
          </w:tcPr>
          <w:p w:rsidR="00AD0E48" w:rsidRPr="00B22949" w:rsidRDefault="00AD0E48" w:rsidP="00D55E24">
            <w:pPr>
              <w:pStyle w:val="Header"/>
              <w:jc w:val="center"/>
              <w:rPr>
                <w:rFonts w:ascii="Arial" w:hAnsi="Arial" w:cs="Arial"/>
                <w:b/>
              </w:rPr>
            </w:pPr>
          </w:p>
        </w:tc>
        <w:tc>
          <w:tcPr>
            <w:tcW w:w="323" w:type="dxa"/>
          </w:tcPr>
          <w:p w:rsidR="00AD0E48" w:rsidRPr="00B22949" w:rsidRDefault="00AD0E48" w:rsidP="00D55E24">
            <w:pPr>
              <w:pStyle w:val="Header"/>
              <w:jc w:val="center"/>
              <w:rPr>
                <w:rFonts w:ascii="Arial" w:hAnsi="Arial" w:cs="Arial"/>
                <w:b/>
              </w:rPr>
            </w:pPr>
          </w:p>
        </w:tc>
        <w:tc>
          <w:tcPr>
            <w:tcW w:w="1271" w:type="dxa"/>
          </w:tcPr>
          <w:p w:rsidR="00AD0E48" w:rsidRPr="001A7A06" w:rsidRDefault="00AD0E48" w:rsidP="00D55E24">
            <w:pPr>
              <w:pStyle w:val="Header"/>
              <w:rPr>
                <w:rFonts w:ascii="Arial" w:hAnsi="Arial" w:cs="Arial"/>
              </w:rPr>
            </w:pPr>
            <w:r w:rsidRPr="001A7A06">
              <w:rPr>
                <w:rFonts w:ascii="Arial" w:hAnsi="Arial" w:cs="Arial"/>
              </w:rPr>
              <w:t>Crane Operator</w:t>
            </w:r>
          </w:p>
          <w:p w:rsidR="00AD0E48" w:rsidRPr="00D418DE" w:rsidRDefault="00AD0E48" w:rsidP="00204C33">
            <w:pPr>
              <w:pStyle w:val="Header"/>
              <w:rPr>
                <w:rFonts w:ascii="Arial" w:hAnsi="Arial" w:cs="Arial"/>
              </w:rPr>
            </w:pPr>
            <w:r w:rsidRPr="001A7A06">
              <w:rPr>
                <w:rFonts w:ascii="Arial" w:hAnsi="Arial" w:cs="Arial"/>
              </w:rPr>
              <w:t>Rigger &amp; Dog</w:t>
            </w:r>
            <w:r w:rsidR="00204C33">
              <w:rPr>
                <w:rFonts w:ascii="Arial" w:hAnsi="Arial" w:cs="Arial"/>
              </w:rPr>
              <w:t>man</w:t>
            </w:r>
          </w:p>
        </w:tc>
      </w:tr>
      <w:tr w:rsidR="00AD0E48" w:rsidRPr="00526FE3" w:rsidTr="00D55E24">
        <w:trPr>
          <w:trHeight w:val="570"/>
          <w:jc w:val="center"/>
        </w:trPr>
        <w:tc>
          <w:tcPr>
            <w:tcW w:w="483" w:type="dxa"/>
          </w:tcPr>
          <w:p w:rsidR="00AD0E48" w:rsidRDefault="00AD0E48" w:rsidP="00D55E24">
            <w:pPr>
              <w:pStyle w:val="Header"/>
              <w:jc w:val="center"/>
              <w:rPr>
                <w:rFonts w:ascii="Arial" w:hAnsi="Arial" w:cs="Arial"/>
                <w:b/>
                <w:sz w:val="22"/>
              </w:rPr>
            </w:pPr>
            <w:r>
              <w:rPr>
                <w:rFonts w:ascii="Arial" w:hAnsi="Arial" w:cs="Arial"/>
                <w:b/>
                <w:sz w:val="22"/>
              </w:rPr>
              <w:t>4</w:t>
            </w:r>
          </w:p>
          <w:p w:rsidR="00AD0E48" w:rsidRDefault="00AD0E48" w:rsidP="00D55E24">
            <w:pPr>
              <w:pStyle w:val="Header"/>
              <w:jc w:val="center"/>
              <w:rPr>
                <w:rFonts w:ascii="Arial" w:hAnsi="Arial" w:cs="Arial"/>
                <w:b/>
                <w:sz w:val="22"/>
              </w:rPr>
            </w:pPr>
          </w:p>
          <w:p w:rsidR="00AD0E48" w:rsidRDefault="00AD0E48" w:rsidP="00D55E24">
            <w:pPr>
              <w:pStyle w:val="Header"/>
              <w:jc w:val="center"/>
              <w:rPr>
                <w:rFonts w:ascii="Arial" w:hAnsi="Arial" w:cs="Arial"/>
                <w:b/>
                <w:sz w:val="22"/>
              </w:rPr>
            </w:pPr>
          </w:p>
          <w:p w:rsidR="00AD0E48" w:rsidRDefault="00AD0E48" w:rsidP="00D55E24">
            <w:pPr>
              <w:pStyle w:val="Header"/>
              <w:jc w:val="center"/>
              <w:rPr>
                <w:rFonts w:ascii="Arial" w:hAnsi="Arial" w:cs="Arial"/>
                <w:b/>
                <w:sz w:val="22"/>
              </w:rPr>
            </w:pPr>
          </w:p>
          <w:p w:rsidR="00AD0E48" w:rsidRDefault="00AD0E48" w:rsidP="00D55E24">
            <w:pPr>
              <w:pStyle w:val="Header"/>
              <w:jc w:val="center"/>
              <w:rPr>
                <w:rFonts w:ascii="Arial" w:hAnsi="Arial" w:cs="Arial"/>
                <w:b/>
                <w:sz w:val="22"/>
              </w:rPr>
            </w:pPr>
          </w:p>
          <w:p w:rsidR="00AD0E48" w:rsidRDefault="00AD0E48" w:rsidP="00D55E24">
            <w:pPr>
              <w:pStyle w:val="Header"/>
              <w:jc w:val="center"/>
              <w:rPr>
                <w:rFonts w:ascii="Arial" w:hAnsi="Arial" w:cs="Arial"/>
                <w:b/>
                <w:sz w:val="22"/>
              </w:rPr>
            </w:pPr>
          </w:p>
          <w:p w:rsidR="00AD0E48" w:rsidRDefault="00AD0E48" w:rsidP="00D55E24">
            <w:pPr>
              <w:pStyle w:val="Header"/>
              <w:jc w:val="center"/>
              <w:rPr>
                <w:rFonts w:ascii="Arial" w:hAnsi="Arial" w:cs="Arial"/>
                <w:b/>
                <w:sz w:val="22"/>
              </w:rPr>
            </w:pPr>
          </w:p>
          <w:p w:rsidR="009526D8" w:rsidRDefault="009526D8" w:rsidP="00D55E24">
            <w:pPr>
              <w:pStyle w:val="Header"/>
              <w:jc w:val="center"/>
              <w:rPr>
                <w:rFonts w:ascii="Arial" w:hAnsi="Arial" w:cs="Arial"/>
                <w:b/>
                <w:sz w:val="22"/>
              </w:rPr>
            </w:pPr>
          </w:p>
          <w:p w:rsidR="00AD0E48" w:rsidRDefault="00AD0E48" w:rsidP="00641307">
            <w:pPr>
              <w:pStyle w:val="Header"/>
              <w:rPr>
                <w:rFonts w:ascii="Arial" w:hAnsi="Arial" w:cs="Arial"/>
                <w:b/>
                <w:sz w:val="22"/>
              </w:rPr>
            </w:pPr>
            <w:r>
              <w:rPr>
                <w:rFonts w:ascii="Arial" w:hAnsi="Arial" w:cs="Arial"/>
                <w:b/>
                <w:sz w:val="22"/>
              </w:rPr>
              <w:t>4</w:t>
            </w:r>
          </w:p>
          <w:p w:rsidR="00AD0E48" w:rsidRDefault="00AD0E48" w:rsidP="00D55E24">
            <w:pPr>
              <w:pStyle w:val="Header"/>
              <w:jc w:val="center"/>
              <w:rPr>
                <w:rFonts w:ascii="Arial" w:hAnsi="Arial" w:cs="Arial"/>
                <w:b/>
                <w:sz w:val="22"/>
              </w:rPr>
            </w:pPr>
          </w:p>
          <w:p w:rsidR="00AD0E48" w:rsidRPr="00526FE3" w:rsidRDefault="00AD0E48" w:rsidP="00D55E24">
            <w:pPr>
              <w:pStyle w:val="Header"/>
              <w:jc w:val="center"/>
              <w:rPr>
                <w:rFonts w:ascii="Arial" w:hAnsi="Arial" w:cs="Arial"/>
                <w:b/>
                <w:sz w:val="22"/>
              </w:rPr>
            </w:pPr>
          </w:p>
        </w:tc>
        <w:tc>
          <w:tcPr>
            <w:tcW w:w="2805" w:type="dxa"/>
            <w:vAlign w:val="center"/>
          </w:tcPr>
          <w:p w:rsidR="00AD0E48" w:rsidRPr="00A874BC" w:rsidRDefault="00AD0E48" w:rsidP="00D55E24">
            <w:pPr>
              <w:pStyle w:val="Header"/>
              <w:jc w:val="both"/>
              <w:rPr>
                <w:rFonts w:ascii="Arial" w:hAnsi="Arial" w:cs="Arial"/>
              </w:rPr>
            </w:pPr>
            <w:r>
              <w:rPr>
                <w:rFonts w:ascii="Arial" w:hAnsi="Arial" w:cs="Arial"/>
              </w:rPr>
              <w:lastRenderedPageBreak/>
              <w:t xml:space="preserve">Personal </w:t>
            </w:r>
            <w:r w:rsidRPr="00A874BC">
              <w:rPr>
                <w:rFonts w:ascii="Arial" w:hAnsi="Arial" w:cs="Arial"/>
              </w:rPr>
              <w:t>Protective Equipment</w:t>
            </w:r>
          </w:p>
          <w:p w:rsidR="00AD0E48" w:rsidRDefault="00AD0E48" w:rsidP="00D55E24">
            <w:pPr>
              <w:pStyle w:val="Header"/>
              <w:jc w:val="both"/>
              <w:rPr>
                <w:rFonts w:ascii="Arial" w:hAnsi="Arial" w:cs="Arial"/>
              </w:rPr>
            </w:pPr>
            <w:r w:rsidRPr="00A874BC">
              <w:rPr>
                <w:rFonts w:ascii="Arial" w:hAnsi="Arial" w:cs="Arial"/>
              </w:rPr>
              <w:t>(PPE)</w:t>
            </w:r>
          </w:p>
          <w:p w:rsidR="00AD0E48" w:rsidRDefault="00AD0E48" w:rsidP="00D55E24">
            <w:pPr>
              <w:pStyle w:val="Header"/>
              <w:jc w:val="both"/>
              <w:rPr>
                <w:rFonts w:ascii="Arial" w:hAnsi="Arial" w:cs="Arial"/>
              </w:rPr>
            </w:pPr>
          </w:p>
          <w:p w:rsidR="00AD0E48" w:rsidRPr="00A874BC" w:rsidRDefault="00AD0E48" w:rsidP="00D55E24">
            <w:pPr>
              <w:pStyle w:val="Header"/>
              <w:jc w:val="both"/>
              <w:rPr>
                <w:rFonts w:ascii="Arial" w:hAnsi="Arial" w:cs="Arial"/>
              </w:rPr>
            </w:pPr>
          </w:p>
          <w:p w:rsidR="00AD0E48" w:rsidRPr="00A874BC" w:rsidRDefault="00AD0E48" w:rsidP="00D55E24">
            <w:pPr>
              <w:pStyle w:val="Header"/>
              <w:jc w:val="both"/>
              <w:rPr>
                <w:rFonts w:ascii="Arial" w:hAnsi="Arial" w:cs="Arial"/>
              </w:rPr>
            </w:pPr>
          </w:p>
          <w:p w:rsidR="00AD0E48" w:rsidRDefault="00AD0E48" w:rsidP="00D55E24">
            <w:pPr>
              <w:pStyle w:val="Header"/>
              <w:jc w:val="both"/>
              <w:rPr>
                <w:rFonts w:ascii="Arial" w:hAnsi="Arial" w:cs="Arial"/>
              </w:rPr>
            </w:pPr>
          </w:p>
          <w:p w:rsidR="009526D8" w:rsidRDefault="009526D8" w:rsidP="00D55E24">
            <w:pPr>
              <w:pStyle w:val="Header"/>
              <w:jc w:val="both"/>
              <w:rPr>
                <w:rFonts w:ascii="Arial" w:hAnsi="Arial" w:cs="Arial"/>
              </w:rPr>
            </w:pPr>
          </w:p>
          <w:p w:rsidR="009526D8" w:rsidRPr="00A874BC" w:rsidRDefault="009526D8" w:rsidP="00D55E24">
            <w:pPr>
              <w:pStyle w:val="Header"/>
              <w:jc w:val="both"/>
              <w:rPr>
                <w:rFonts w:ascii="Arial" w:hAnsi="Arial" w:cs="Arial"/>
              </w:rPr>
            </w:pPr>
          </w:p>
          <w:p w:rsidR="00AD0E48" w:rsidRPr="00B74FF7" w:rsidRDefault="00AD0E48" w:rsidP="00D55E24">
            <w:pPr>
              <w:pStyle w:val="Header"/>
              <w:jc w:val="both"/>
              <w:rPr>
                <w:rFonts w:ascii="Arial" w:hAnsi="Arial" w:cs="Arial"/>
                <w:b/>
              </w:rPr>
            </w:pPr>
            <w:r>
              <w:rPr>
                <w:rFonts w:ascii="Arial" w:hAnsi="Arial" w:cs="Arial"/>
                <w:b/>
              </w:rPr>
              <w:t>Cont.</w:t>
            </w:r>
          </w:p>
        </w:tc>
        <w:tc>
          <w:tcPr>
            <w:tcW w:w="3969" w:type="dxa"/>
          </w:tcPr>
          <w:p w:rsidR="00AD0E48" w:rsidRDefault="00AD0E48" w:rsidP="00D55E24">
            <w:pPr>
              <w:pStyle w:val="Header"/>
              <w:jc w:val="both"/>
              <w:rPr>
                <w:rFonts w:ascii="Arial" w:hAnsi="Arial" w:cs="Arial"/>
                <w:b/>
              </w:rPr>
            </w:pPr>
            <w:r>
              <w:rPr>
                <w:rFonts w:ascii="Arial" w:hAnsi="Arial" w:cs="Arial"/>
                <w:b/>
              </w:rPr>
              <w:t>Hazard</w:t>
            </w:r>
          </w:p>
          <w:p w:rsidR="00AD0E48" w:rsidRPr="00F833A8" w:rsidRDefault="00AD0E48" w:rsidP="00D55E24">
            <w:pPr>
              <w:pStyle w:val="Header"/>
              <w:jc w:val="both"/>
              <w:rPr>
                <w:rFonts w:ascii="Arial" w:hAnsi="Arial" w:cs="Arial"/>
              </w:rPr>
            </w:pPr>
            <w:r>
              <w:rPr>
                <w:rFonts w:ascii="Arial" w:hAnsi="Arial" w:cs="Arial"/>
              </w:rPr>
              <w:t>Being struck/crushed by powered mobile plant</w:t>
            </w:r>
          </w:p>
          <w:p w:rsidR="00AD0E48" w:rsidRPr="00F833A8" w:rsidRDefault="00AD0E48" w:rsidP="00D55E24">
            <w:pPr>
              <w:pStyle w:val="Header"/>
              <w:jc w:val="both"/>
              <w:rPr>
                <w:rFonts w:ascii="Arial" w:hAnsi="Arial" w:cs="Arial"/>
                <w:b/>
              </w:rPr>
            </w:pPr>
            <w:r>
              <w:rPr>
                <w:rFonts w:ascii="Arial" w:hAnsi="Arial" w:cs="Arial"/>
                <w:b/>
              </w:rPr>
              <w:t>Risk</w:t>
            </w:r>
          </w:p>
          <w:p w:rsidR="00AD0E48" w:rsidRDefault="00AD0E48" w:rsidP="00D55E24">
            <w:pPr>
              <w:pStyle w:val="Header"/>
              <w:jc w:val="both"/>
              <w:rPr>
                <w:rFonts w:ascii="Arial" w:hAnsi="Arial" w:cs="Arial"/>
              </w:rPr>
            </w:pPr>
            <w:r w:rsidRPr="00A874BC">
              <w:rPr>
                <w:rFonts w:ascii="Arial" w:hAnsi="Arial" w:cs="Arial"/>
              </w:rPr>
              <w:t xml:space="preserve">Potential for personal injury </w:t>
            </w:r>
            <w:r>
              <w:rPr>
                <w:rFonts w:ascii="Arial" w:hAnsi="Arial" w:cs="Arial"/>
              </w:rPr>
              <w:t>from mobile plant when unseen by operator or not being aware of moving plant.</w:t>
            </w:r>
          </w:p>
          <w:p w:rsidR="00AD0E48" w:rsidRDefault="00AD0E48" w:rsidP="00D55E24">
            <w:pPr>
              <w:pStyle w:val="Header"/>
              <w:jc w:val="both"/>
              <w:rPr>
                <w:rFonts w:ascii="Arial" w:hAnsi="Arial" w:cs="Arial"/>
              </w:rPr>
            </w:pPr>
          </w:p>
          <w:p w:rsidR="009526D8" w:rsidRDefault="009526D8" w:rsidP="00D55E24">
            <w:pPr>
              <w:pStyle w:val="Header"/>
              <w:jc w:val="both"/>
              <w:rPr>
                <w:rFonts w:ascii="Arial" w:hAnsi="Arial" w:cs="Arial"/>
              </w:rPr>
            </w:pPr>
          </w:p>
          <w:p w:rsidR="00AD0E48" w:rsidRDefault="00AD0E48" w:rsidP="00D55E24">
            <w:pPr>
              <w:pStyle w:val="Header"/>
              <w:jc w:val="both"/>
              <w:rPr>
                <w:rFonts w:ascii="Arial" w:hAnsi="Arial" w:cs="Arial"/>
                <w:b/>
              </w:rPr>
            </w:pPr>
            <w:r>
              <w:rPr>
                <w:rFonts w:ascii="Arial" w:hAnsi="Arial" w:cs="Arial"/>
                <w:b/>
              </w:rPr>
              <w:t>Hazard</w:t>
            </w:r>
          </w:p>
          <w:p w:rsidR="00AD0E48" w:rsidRPr="00F833A8" w:rsidRDefault="00AD0E48" w:rsidP="00D55E24">
            <w:pPr>
              <w:pStyle w:val="Header"/>
              <w:jc w:val="both"/>
              <w:rPr>
                <w:rFonts w:ascii="Arial" w:hAnsi="Arial" w:cs="Arial"/>
              </w:rPr>
            </w:pPr>
            <w:r>
              <w:rPr>
                <w:rFonts w:ascii="Arial" w:hAnsi="Arial" w:cs="Arial"/>
              </w:rPr>
              <w:t xml:space="preserve">Excessive noise levels, impact on feet </w:t>
            </w:r>
            <w:r>
              <w:rPr>
                <w:rFonts w:ascii="Arial" w:hAnsi="Arial" w:cs="Arial"/>
              </w:rPr>
              <w:lastRenderedPageBreak/>
              <w:t>and foreign bodies in eyes</w:t>
            </w:r>
          </w:p>
          <w:p w:rsidR="00AD0E48" w:rsidRDefault="00AD0E48" w:rsidP="00D55E24">
            <w:pPr>
              <w:pStyle w:val="Header"/>
              <w:jc w:val="both"/>
              <w:rPr>
                <w:rFonts w:ascii="Arial" w:hAnsi="Arial" w:cs="Arial"/>
              </w:rPr>
            </w:pPr>
            <w:r>
              <w:rPr>
                <w:rFonts w:ascii="Arial" w:hAnsi="Arial" w:cs="Arial"/>
                <w:b/>
              </w:rPr>
              <w:t>Risk</w:t>
            </w:r>
            <w:r>
              <w:rPr>
                <w:rFonts w:ascii="Arial" w:hAnsi="Arial" w:cs="Arial"/>
              </w:rPr>
              <w:t xml:space="preserve"> </w:t>
            </w:r>
          </w:p>
          <w:p w:rsidR="00AD0E48" w:rsidRDefault="00AD0E48" w:rsidP="00D55E24">
            <w:pPr>
              <w:pStyle w:val="Header"/>
              <w:jc w:val="both"/>
              <w:rPr>
                <w:rFonts w:ascii="Arial" w:hAnsi="Arial" w:cs="Arial"/>
              </w:rPr>
            </w:pPr>
            <w:r>
              <w:rPr>
                <w:rFonts w:ascii="Arial" w:hAnsi="Arial" w:cs="Arial"/>
              </w:rPr>
              <w:t>Personal injury from the effects of noise, foot injury, hand or eye injury.</w:t>
            </w:r>
          </w:p>
          <w:p w:rsidR="00AD0E48" w:rsidRPr="00F833A8" w:rsidRDefault="00AD0E48" w:rsidP="00D55E24">
            <w:pPr>
              <w:pStyle w:val="Header"/>
              <w:jc w:val="both"/>
              <w:rPr>
                <w:rFonts w:ascii="Arial" w:hAnsi="Arial" w:cs="Arial"/>
                <w:b/>
              </w:rPr>
            </w:pPr>
          </w:p>
        </w:tc>
        <w:tc>
          <w:tcPr>
            <w:tcW w:w="359" w:type="dxa"/>
          </w:tcPr>
          <w:p w:rsidR="00AD0E48" w:rsidRPr="00526FE3" w:rsidRDefault="00AD0E48" w:rsidP="00D55E24">
            <w:pPr>
              <w:pStyle w:val="Header"/>
              <w:rPr>
                <w:rFonts w:ascii="Arial" w:hAnsi="Arial" w:cs="Arial"/>
                <w:b/>
              </w:rPr>
            </w:pPr>
            <w:r>
              <w:rPr>
                <w:rFonts w:ascii="Arial" w:hAnsi="Arial" w:cs="Arial"/>
                <w:b/>
              </w:rPr>
              <w:lastRenderedPageBreak/>
              <w:t>3</w:t>
            </w:r>
          </w:p>
        </w:tc>
        <w:tc>
          <w:tcPr>
            <w:tcW w:w="336" w:type="dxa"/>
          </w:tcPr>
          <w:p w:rsidR="00AD0E48" w:rsidRPr="00526FE3" w:rsidRDefault="00AD0E48" w:rsidP="00D55E24">
            <w:pPr>
              <w:pStyle w:val="Header"/>
              <w:jc w:val="center"/>
              <w:rPr>
                <w:rFonts w:ascii="Arial" w:hAnsi="Arial" w:cs="Arial"/>
                <w:b/>
              </w:rPr>
            </w:pPr>
            <w:r>
              <w:rPr>
                <w:rFonts w:ascii="Arial" w:hAnsi="Arial" w:cs="Arial"/>
                <w:b/>
              </w:rPr>
              <w:t>3</w:t>
            </w:r>
          </w:p>
        </w:tc>
        <w:tc>
          <w:tcPr>
            <w:tcW w:w="350" w:type="dxa"/>
          </w:tcPr>
          <w:p w:rsidR="00AD0E48" w:rsidRPr="00526FE3" w:rsidRDefault="00AD0E48" w:rsidP="00D55E24">
            <w:pPr>
              <w:pStyle w:val="Header"/>
              <w:jc w:val="center"/>
              <w:rPr>
                <w:rFonts w:ascii="Arial" w:hAnsi="Arial" w:cs="Arial"/>
                <w:b/>
              </w:rPr>
            </w:pPr>
            <w:r>
              <w:rPr>
                <w:rFonts w:ascii="Arial" w:hAnsi="Arial" w:cs="Arial"/>
                <w:b/>
              </w:rPr>
              <w:t>H</w:t>
            </w:r>
          </w:p>
        </w:tc>
        <w:tc>
          <w:tcPr>
            <w:tcW w:w="5459" w:type="dxa"/>
          </w:tcPr>
          <w:p w:rsidR="00AD0E48" w:rsidRDefault="00AD0E48" w:rsidP="00D55E24">
            <w:pPr>
              <w:pStyle w:val="Header"/>
              <w:ind w:left="113"/>
              <w:rPr>
                <w:rFonts w:ascii="Arial" w:hAnsi="Arial" w:cs="Arial"/>
              </w:rPr>
            </w:pPr>
            <w:r>
              <w:rPr>
                <w:rFonts w:ascii="Arial" w:hAnsi="Arial" w:cs="Arial"/>
              </w:rPr>
              <w:t xml:space="preserve">PPE </w:t>
            </w:r>
            <w:r w:rsidR="00742353">
              <w:rPr>
                <w:rFonts w:ascii="Arial" w:hAnsi="Arial" w:cs="Arial"/>
              </w:rPr>
              <w:t xml:space="preserve">as determined by the principal contractor </w:t>
            </w:r>
            <w:r>
              <w:rPr>
                <w:rFonts w:ascii="Arial" w:hAnsi="Arial" w:cs="Arial"/>
              </w:rPr>
              <w:t>must be worn at all times in accordance with site instructions.</w:t>
            </w:r>
          </w:p>
          <w:p w:rsidR="00AD0E48" w:rsidRDefault="00742353" w:rsidP="00D55E24">
            <w:pPr>
              <w:pStyle w:val="Header"/>
              <w:ind w:left="113"/>
              <w:rPr>
                <w:rFonts w:ascii="Arial" w:hAnsi="Arial" w:cs="Arial"/>
              </w:rPr>
            </w:pPr>
            <w:r>
              <w:rPr>
                <w:rFonts w:ascii="Arial" w:hAnsi="Arial" w:cs="Arial"/>
              </w:rPr>
              <w:t>Safety helmets must be worn when working with cranes</w:t>
            </w:r>
            <w:r w:rsidR="00AD0E48">
              <w:rPr>
                <w:rFonts w:ascii="Arial" w:hAnsi="Arial" w:cs="Arial"/>
              </w:rPr>
              <w:t>.</w:t>
            </w:r>
          </w:p>
          <w:p w:rsidR="00641307" w:rsidRDefault="00641307" w:rsidP="00D55E24">
            <w:pPr>
              <w:pStyle w:val="Header"/>
              <w:ind w:left="113"/>
              <w:rPr>
                <w:rFonts w:ascii="Arial" w:hAnsi="Arial" w:cs="Arial"/>
              </w:rPr>
            </w:pPr>
            <w:r>
              <w:rPr>
                <w:rFonts w:ascii="Arial" w:hAnsi="Arial" w:cs="Arial"/>
              </w:rPr>
              <w:t xml:space="preserve">PPE may be safety hat, </w:t>
            </w:r>
            <w:r w:rsidR="00B218AE">
              <w:rPr>
                <w:rFonts w:ascii="Arial" w:hAnsi="Arial" w:cs="Arial"/>
              </w:rPr>
              <w:t>boots, glasses, hi-</w:t>
            </w:r>
            <w:proofErr w:type="spellStart"/>
            <w:r w:rsidR="00B218AE">
              <w:rPr>
                <w:rFonts w:ascii="Arial" w:hAnsi="Arial" w:cs="Arial"/>
              </w:rPr>
              <w:t>vis</w:t>
            </w:r>
            <w:proofErr w:type="spellEnd"/>
            <w:r w:rsidR="00B218AE">
              <w:rPr>
                <w:rFonts w:ascii="Arial" w:hAnsi="Arial" w:cs="Arial"/>
              </w:rPr>
              <w:t xml:space="preserve"> clothing</w:t>
            </w:r>
            <w:r>
              <w:rPr>
                <w:rFonts w:ascii="Arial" w:hAnsi="Arial" w:cs="Arial"/>
              </w:rPr>
              <w:t xml:space="preserve"> </w:t>
            </w:r>
            <w:r w:rsidR="00B218AE">
              <w:rPr>
                <w:rFonts w:ascii="Arial" w:hAnsi="Arial" w:cs="Arial"/>
              </w:rPr>
              <w:t>and gloves</w:t>
            </w:r>
            <w:r>
              <w:rPr>
                <w:rFonts w:ascii="Arial" w:hAnsi="Arial" w:cs="Arial"/>
              </w:rPr>
              <w:t>.</w:t>
            </w:r>
          </w:p>
          <w:p w:rsidR="00AD0E48" w:rsidRDefault="00AD0E48" w:rsidP="00D55E24">
            <w:pPr>
              <w:pStyle w:val="Header"/>
              <w:ind w:left="113"/>
              <w:rPr>
                <w:rFonts w:ascii="Arial" w:hAnsi="Arial" w:cs="Arial"/>
                <w:b/>
                <w:i/>
              </w:rPr>
            </w:pPr>
            <w:r w:rsidRPr="00172C05">
              <w:rPr>
                <w:rFonts w:ascii="Arial" w:hAnsi="Arial" w:cs="Arial"/>
                <w:b/>
                <w:i/>
              </w:rPr>
              <w:t>Refer AS1067 Safety Glasses, AS1800 Safety Helmets, AS1891.4 Industrial Fall Arrest Devices, AS2161.1 Protec</w:t>
            </w:r>
            <w:r>
              <w:rPr>
                <w:rFonts w:ascii="Arial" w:hAnsi="Arial" w:cs="Arial"/>
                <w:b/>
                <w:i/>
              </w:rPr>
              <w:t>tive Gloves, AS2210.1 Protective</w:t>
            </w:r>
            <w:r w:rsidRPr="00172C05">
              <w:rPr>
                <w:rFonts w:ascii="Arial" w:hAnsi="Arial" w:cs="Arial"/>
                <w:b/>
                <w:i/>
              </w:rPr>
              <w:t xml:space="preserve"> Footwear, AS1270 Hearing Protectors</w:t>
            </w:r>
          </w:p>
          <w:p w:rsidR="00AD0E48" w:rsidRDefault="00AD0E48" w:rsidP="00D55E24">
            <w:pPr>
              <w:pStyle w:val="Header"/>
              <w:ind w:left="113"/>
              <w:rPr>
                <w:rFonts w:ascii="Arial" w:hAnsi="Arial" w:cs="Arial"/>
                <w:b/>
                <w:i/>
              </w:rPr>
            </w:pPr>
          </w:p>
          <w:p w:rsidR="00AD0E48" w:rsidRDefault="00AD0E48" w:rsidP="00D55E24">
            <w:pPr>
              <w:pStyle w:val="Header"/>
              <w:ind w:left="113"/>
              <w:rPr>
                <w:rFonts w:ascii="Arial" w:hAnsi="Arial" w:cs="Arial"/>
                <w:b/>
                <w:i/>
              </w:rPr>
            </w:pPr>
          </w:p>
          <w:p w:rsidR="00AD0E48" w:rsidRDefault="00AD0E48" w:rsidP="00D55E24">
            <w:pPr>
              <w:pStyle w:val="Header"/>
              <w:ind w:left="113"/>
              <w:rPr>
                <w:rFonts w:ascii="Arial" w:hAnsi="Arial" w:cs="Arial"/>
                <w:b/>
                <w:i/>
              </w:rPr>
            </w:pPr>
          </w:p>
          <w:p w:rsidR="00AD0E48" w:rsidRDefault="00AD0E48" w:rsidP="00D55E24">
            <w:pPr>
              <w:pStyle w:val="Header"/>
              <w:ind w:left="113"/>
              <w:rPr>
                <w:rFonts w:ascii="Arial" w:hAnsi="Arial" w:cs="Arial"/>
                <w:b/>
                <w:i/>
              </w:rPr>
            </w:pPr>
          </w:p>
          <w:p w:rsidR="00AD0E48" w:rsidRDefault="00AD0E48" w:rsidP="00D55E24">
            <w:pPr>
              <w:pStyle w:val="Header"/>
              <w:ind w:left="113"/>
              <w:rPr>
                <w:rFonts w:ascii="Arial" w:hAnsi="Arial" w:cs="Arial"/>
                <w:b/>
                <w:i/>
              </w:rPr>
            </w:pPr>
          </w:p>
          <w:p w:rsidR="00AD0E48" w:rsidRPr="00B74FF7" w:rsidRDefault="00AD0E48" w:rsidP="00D55E24">
            <w:pPr>
              <w:pStyle w:val="Header"/>
              <w:ind w:left="113"/>
              <w:rPr>
                <w:rFonts w:ascii="Arial" w:hAnsi="Arial" w:cs="Arial"/>
                <w:b/>
              </w:rPr>
            </w:pPr>
            <w:r>
              <w:rPr>
                <w:rFonts w:ascii="Arial" w:hAnsi="Arial" w:cs="Arial"/>
                <w:b/>
              </w:rPr>
              <w:t>6 Personal Protective Equipment</w:t>
            </w:r>
          </w:p>
        </w:tc>
        <w:tc>
          <w:tcPr>
            <w:tcW w:w="364" w:type="dxa"/>
          </w:tcPr>
          <w:p w:rsidR="00AD0E48" w:rsidRPr="00526FE3" w:rsidRDefault="00AD0E48" w:rsidP="00D55E24">
            <w:pPr>
              <w:pStyle w:val="Header"/>
              <w:rPr>
                <w:rFonts w:ascii="Arial" w:hAnsi="Arial" w:cs="Arial"/>
                <w:b/>
              </w:rPr>
            </w:pPr>
            <w:r>
              <w:rPr>
                <w:rFonts w:ascii="Arial" w:hAnsi="Arial" w:cs="Arial"/>
                <w:b/>
              </w:rPr>
              <w:lastRenderedPageBreak/>
              <w:t>2</w:t>
            </w:r>
          </w:p>
        </w:tc>
        <w:tc>
          <w:tcPr>
            <w:tcW w:w="322" w:type="dxa"/>
          </w:tcPr>
          <w:p w:rsidR="00AD0E48" w:rsidRPr="00526FE3" w:rsidRDefault="00AD0E48" w:rsidP="00D55E24">
            <w:pPr>
              <w:pStyle w:val="Header"/>
              <w:jc w:val="center"/>
              <w:rPr>
                <w:rFonts w:ascii="Arial" w:hAnsi="Arial" w:cs="Arial"/>
                <w:b/>
              </w:rPr>
            </w:pPr>
            <w:r>
              <w:rPr>
                <w:rFonts w:ascii="Arial" w:hAnsi="Arial" w:cs="Arial"/>
                <w:b/>
              </w:rPr>
              <w:t>1</w:t>
            </w:r>
          </w:p>
        </w:tc>
        <w:tc>
          <w:tcPr>
            <w:tcW w:w="323" w:type="dxa"/>
          </w:tcPr>
          <w:p w:rsidR="00AD0E48" w:rsidRPr="00526FE3" w:rsidRDefault="00AD0E48" w:rsidP="00D55E24">
            <w:pPr>
              <w:pStyle w:val="Header"/>
              <w:jc w:val="center"/>
              <w:rPr>
                <w:rFonts w:ascii="Arial" w:hAnsi="Arial" w:cs="Arial"/>
                <w:b/>
              </w:rPr>
            </w:pPr>
            <w:r>
              <w:rPr>
                <w:rFonts w:ascii="Arial" w:hAnsi="Arial" w:cs="Arial"/>
                <w:b/>
              </w:rPr>
              <w:t>L</w:t>
            </w:r>
          </w:p>
        </w:tc>
        <w:tc>
          <w:tcPr>
            <w:tcW w:w="1271" w:type="dxa"/>
          </w:tcPr>
          <w:p w:rsidR="00AD0E48" w:rsidRPr="001A7A06" w:rsidRDefault="00AD0E48" w:rsidP="00D55E24">
            <w:pPr>
              <w:pStyle w:val="Header"/>
              <w:rPr>
                <w:rFonts w:ascii="Arial" w:hAnsi="Arial" w:cs="Arial"/>
              </w:rPr>
            </w:pPr>
            <w:r w:rsidRPr="001A7A06">
              <w:rPr>
                <w:rFonts w:ascii="Arial" w:hAnsi="Arial" w:cs="Arial"/>
              </w:rPr>
              <w:t>Crane Operator</w:t>
            </w:r>
          </w:p>
          <w:p w:rsidR="00AD0E48" w:rsidRDefault="00AD0E48" w:rsidP="00D55E24">
            <w:pPr>
              <w:pStyle w:val="Header"/>
              <w:rPr>
                <w:rFonts w:ascii="Arial" w:hAnsi="Arial" w:cs="Arial"/>
              </w:rPr>
            </w:pPr>
            <w:r w:rsidRPr="001A7A06">
              <w:rPr>
                <w:rFonts w:ascii="Arial" w:hAnsi="Arial" w:cs="Arial"/>
              </w:rPr>
              <w:t xml:space="preserve">Rigger &amp; </w:t>
            </w:r>
            <w:r w:rsidR="00204C33">
              <w:rPr>
                <w:rFonts w:ascii="Arial" w:hAnsi="Arial" w:cs="Arial"/>
              </w:rPr>
              <w:t>Dogman</w:t>
            </w: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Default="00AD0E48" w:rsidP="00D55E24">
            <w:pPr>
              <w:pStyle w:val="Header"/>
              <w:rPr>
                <w:rFonts w:ascii="Arial" w:hAnsi="Arial" w:cs="Arial"/>
              </w:rPr>
            </w:pPr>
          </w:p>
          <w:p w:rsidR="00AD0E48" w:rsidRPr="00D418DE" w:rsidRDefault="00AD0E48" w:rsidP="00D55E24">
            <w:pPr>
              <w:pStyle w:val="Header"/>
              <w:rPr>
                <w:rFonts w:ascii="Arial" w:hAnsi="Arial" w:cs="Arial"/>
                <w:sz w:val="18"/>
                <w:szCs w:val="14"/>
              </w:rPr>
            </w:pPr>
          </w:p>
        </w:tc>
      </w:tr>
      <w:tr w:rsidR="007C2A2B" w:rsidRPr="00526FE3" w:rsidTr="00D55E24">
        <w:trPr>
          <w:trHeight w:val="570"/>
          <w:jc w:val="center"/>
        </w:trPr>
        <w:tc>
          <w:tcPr>
            <w:tcW w:w="483" w:type="dxa"/>
          </w:tcPr>
          <w:p w:rsidR="007C2A2B" w:rsidRDefault="007C2A2B" w:rsidP="00D55E24">
            <w:pPr>
              <w:pStyle w:val="Header"/>
              <w:jc w:val="center"/>
              <w:rPr>
                <w:rFonts w:ascii="Arial" w:hAnsi="Arial" w:cs="Arial"/>
                <w:b/>
                <w:sz w:val="22"/>
              </w:rPr>
            </w:pPr>
            <w:r>
              <w:rPr>
                <w:rFonts w:ascii="Arial" w:hAnsi="Arial" w:cs="Arial"/>
                <w:b/>
                <w:sz w:val="22"/>
              </w:rPr>
              <w:lastRenderedPageBreak/>
              <w:t>5</w:t>
            </w:r>
          </w:p>
        </w:tc>
        <w:tc>
          <w:tcPr>
            <w:tcW w:w="2805" w:type="dxa"/>
            <w:vAlign w:val="center"/>
          </w:tcPr>
          <w:p w:rsidR="007C2A2B" w:rsidRDefault="007C2A2B" w:rsidP="00D55E24">
            <w:pPr>
              <w:pStyle w:val="Header"/>
              <w:jc w:val="both"/>
              <w:rPr>
                <w:rFonts w:ascii="Arial" w:hAnsi="Arial" w:cs="Arial"/>
              </w:rPr>
            </w:pPr>
            <w:r>
              <w:rPr>
                <w:rFonts w:ascii="Arial" w:hAnsi="Arial" w:cs="Arial"/>
              </w:rPr>
              <w:t>Tools and equipment</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Pr="00A874BC" w:rsidRDefault="007C2A2B" w:rsidP="00D55E24">
            <w:pPr>
              <w:pStyle w:val="Header"/>
              <w:jc w:val="both"/>
              <w:rPr>
                <w:rFonts w:ascii="Arial" w:hAnsi="Arial" w:cs="Arial"/>
              </w:rPr>
            </w:pPr>
          </w:p>
        </w:tc>
        <w:tc>
          <w:tcPr>
            <w:tcW w:w="3969" w:type="dxa"/>
          </w:tcPr>
          <w:p w:rsidR="007C2A2B" w:rsidRPr="00F833A8"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Damaged or poorly maintained tools and equipment.</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b/>
              </w:rPr>
            </w:pPr>
            <w:r>
              <w:rPr>
                <w:rFonts w:ascii="Arial" w:hAnsi="Arial" w:cs="Arial"/>
                <w:b/>
              </w:rPr>
              <w:t>Risk</w:t>
            </w:r>
          </w:p>
          <w:p w:rsidR="007C2A2B" w:rsidRPr="00A874BC" w:rsidRDefault="007C2A2B" w:rsidP="00D55E24">
            <w:pPr>
              <w:pStyle w:val="Header"/>
              <w:jc w:val="both"/>
              <w:rPr>
                <w:rFonts w:ascii="Arial" w:hAnsi="Arial" w:cs="Arial"/>
              </w:rPr>
            </w:pPr>
            <w:r>
              <w:rPr>
                <w:rFonts w:ascii="Arial" w:hAnsi="Arial" w:cs="Arial"/>
              </w:rPr>
              <w:t>May lead to injury or damage to plant</w:t>
            </w:r>
          </w:p>
        </w:tc>
        <w:tc>
          <w:tcPr>
            <w:tcW w:w="359" w:type="dxa"/>
          </w:tcPr>
          <w:p w:rsidR="007C2A2B" w:rsidRDefault="007C2A2B" w:rsidP="00D55E24">
            <w:pPr>
              <w:pStyle w:val="Header"/>
              <w:rPr>
                <w:rFonts w:ascii="Arial" w:hAnsi="Arial" w:cs="Arial"/>
                <w:b/>
              </w:rPr>
            </w:pPr>
          </w:p>
          <w:p w:rsidR="007C2A2B" w:rsidRPr="00526FE3" w:rsidRDefault="007C2A2B" w:rsidP="00D55E24">
            <w:pPr>
              <w:pStyle w:val="Header"/>
              <w:rPr>
                <w:rFonts w:ascii="Arial" w:hAnsi="Arial" w:cs="Arial"/>
                <w:b/>
              </w:rPr>
            </w:pPr>
            <w:r>
              <w:rPr>
                <w:rFonts w:ascii="Arial" w:hAnsi="Arial" w:cs="Arial"/>
                <w:b/>
              </w:rPr>
              <w:t>4</w:t>
            </w:r>
          </w:p>
        </w:tc>
        <w:tc>
          <w:tcPr>
            <w:tcW w:w="336" w:type="dxa"/>
          </w:tcPr>
          <w:p w:rsidR="007C2A2B" w:rsidRDefault="007C2A2B" w:rsidP="00D55E24">
            <w:pPr>
              <w:pStyle w:val="Header"/>
              <w:jc w:val="center"/>
              <w:rPr>
                <w:rFonts w:ascii="Arial" w:hAnsi="Arial" w:cs="Arial"/>
                <w:b/>
              </w:rPr>
            </w:pPr>
          </w:p>
          <w:p w:rsidR="007C2A2B" w:rsidRPr="00526FE3" w:rsidRDefault="007C2A2B" w:rsidP="00D55E24">
            <w:pPr>
              <w:pStyle w:val="Header"/>
              <w:jc w:val="center"/>
              <w:rPr>
                <w:rFonts w:ascii="Arial" w:hAnsi="Arial" w:cs="Arial"/>
                <w:b/>
              </w:rPr>
            </w:pPr>
            <w:r>
              <w:rPr>
                <w:rFonts w:ascii="Arial" w:hAnsi="Arial" w:cs="Arial"/>
                <w:b/>
              </w:rPr>
              <w:t>3</w:t>
            </w:r>
          </w:p>
        </w:tc>
        <w:tc>
          <w:tcPr>
            <w:tcW w:w="350" w:type="dxa"/>
          </w:tcPr>
          <w:p w:rsidR="007C2A2B" w:rsidRDefault="007C2A2B" w:rsidP="00D55E24">
            <w:pPr>
              <w:pStyle w:val="Header"/>
              <w:jc w:val="center"/>
              <w:rPr>
                <w:rFonts w:ascii="Arial" w:hAnsi="Arial" w:cs="Arial"/>
                <w:b/>
              </w:rPr>
            </w:pPr>
          </w:p>
          <w:p w:rsidR="007C2A2B" w:rsidRPr="00526FE3" w:rsidRDefault="007C2A2B" w:rsidP="00D55E24">
            <w:pPr>
              <w:pStyle w:val="Header"/>
              <w:jc w:val="center"/>
              <w:rPr>
                <w:rFonts w:ascii="Arial" w:hAnsi="Arial" w:cs="Arial"/>
                <w:b/>
              </w:rPr>
            </w:pPr>
            <w:r>
              <w:rPr>
                <w:rFonts w:ascii="Arial" w:hAnsi="Arial" w:cs="Arial"/>
                <w:b/>
              </w:rPr>
              <w:t>E</w:t>
            </w:r>
          </w:p>
        </w:tc>
        <w:tc>
          <w:tcPr>
            <w:tcW w:w="5459" w:type="dxa"/>
          </w:tcPr>
          <w:p w:rsidR="007C2A2B" w:rsidRDefault="007C2A2B" w:rsidP="00D55E24">
            <w:pPr>
              <w:pStyle w:val="Header"/>
              <w:ind w:left="113"/>
              <w:rPr>
                <w:rFonts w:ascii="Arial" w:hAnsi="Arial" w:cs="Arial"/>
              </w:rPr>
            </w:pPr>
          </w:p>
          <w:p w:rsidR="007C2A2B" w:rsidRDefault="007C2A2B" w:rsidP="00D55E24">
            <w:pPr>
              <w:pStyle w:val="Header"/>
              <w:ind w:left="113"/>
              <w:rPr>
                <w:rFonts w:ascii="Arial" w:hAnsi="Arial" w:cs="Arial"/>
              </w:rPr>
            </w:pPr>
            <w:r>
              <w:rPr>
                <w:rFonts w:ascii="Arial" w:hAnsi="Arial" w:cs="Arial"/>
              </w:rPr>
              <w:t>Ensure a visual inspection is carried out on all tools and equipment prior to use.</w:t>
            </w:r>
          </w:p>
          <w:p w:rsidR="00641307" w:rsidRDefault="00641307" w:rsidP="00641307">
            <w:pPr>
              <w:pStyle w:val="Header"/>
              <w:ind w:left="113"/>
              <w:rPr>
                <w:rFonts w:ascii="Arial" w:hAnsi="Arial" w:cs="Arial"/>
              </w:rPr>
            </w:pPr>
            <w:r>
              <w:rPr>
                <w:rFonts w:ascii="Arial" w:hAnsi="Arial" w:cs="Arial"/>
              </w:rPr>
              <w:t>All slings, chains, shackles and other specialist lifting equipment must be in good working condition, undergo inspections before use by a competent person and have appropriate WLL tags attached</w:t>
            </w:r>
          </w:p>
          <w:p w:rsidR="007C2A2B" w:rsidRPr="00A874BC" w:rsidRDefault="007C2A2B" w:rsidP="00D55E24">
            <w:pPr>
              <w:pStyle w:val="Header"/>
              <w:ind w:left="113"/>
              <w:rPr>
                <w:rFonts w:ascii="Arial" w:hAnsi="Arial" w:cs="Arial"/>
              </w:rPr>
            </w:pPr>
            <w:r>
              <w:rPr>
                <w:rFonts w:ascii="Arial" w:hAnsi="Arial" w:cs="Arial"/>
                <w:b/>
              </w:rPr>
              <w:t>5 Administrative Control</w:t>
            </w:r>
          </w:p>
        </w:tc>
        <w:tc>
          <w:tcPr>
            <w:tcW w:w="364" w:type="dxa"/>
          </w:tcPr>
          <w:p w:rsidR="007C2A2B" w:rsidRDefault="007C2A2B" w:rsidP="00D55E24">
            <w:pPr>
              <w:pStyle w:val="Header"/>
              <w:rPr>
                <w:rFonts w:ascii="Arial" w:hAnsi="Arial" w:cs="Arial"/>
                <w:b/>
              </w:rPr>
            </w:pPr>
          </w:p>
          <w:p w:rsidR="007C2A2B" w:rsidRPr="00526FE3" w:rsidRDefault="007C2A2B" w:rsidP="00D55E24">
            <w:pPr>
              <w:pStyle w:val="Header"/>
              <w:rPr>
                <w:rFonts w:ascii="Arial" w:hAnsi="Arial" w:cs="Arial"/>
                <w:b/>
              </w:rPr>
            </w:pPr>
            <w:r>
              <w:rPr>
                <w:rFonts w:ascii="Arial" w:hAnsi="Arial" w:cs="Arial"/>
                <w:b/>
              </w:rPr>
              <w:t>3</w:t>
            </w:r>
          </w:p>
        </w:tc>
        <w:tc>
          <w:tcPr>
            <w:tcW w:w="322" w:type="dxa"/>
          </w:tcPr>
          <w:p w:rsidR="007C2A2B" w:rsidRDefault="007C2A2B" w:rsidP="00D55E24">
            <w:pPr>
              <w:pStyle w:val="Header"/>
              <w:jc w:val="center"/>
              <w:rPr>
                <w:rFonts w:ascii="Arial" w:hAnsi="Arial" w:cs="Arial"/>
                <w:b/>
              </w:rPr>
            </w:pPr>
          </w:p>
          <w:p w:rsidR="007C2A2B" w:rsidRPr="00526FE3" w:rsidRDefault="007C2A2B" w:rsidP="00D55E24">
            <w:pPr>
              <w:pStyle w:val="Header"/>
              <w:jc w:val="center"/>
              <w:rPr>
                <w:rFonts w:ascii="Arial" w:hAnsi="Arial" w:cs="Arial"/>
                <w:b/>
              </w:rPr>
            </w:pPr>
            <w:r>
              <w:rPr>
                <w:rFonts w:ascii="Arial" w:hAnsi="Arial" w:cs="Arial"/>
                <w:b/>
              </w:rPr>
              <w:t>2</w:t>
            </w:r>
          </w:p>
        </w:tc>
        <w:tc>
          <w:tcPr>
            <w:tcW w:w="323" w:type="dxa"/>
          </w:tcPr>
          <w:p w:rsidR="007C2A2B" w:rsidRDefault="007C2A2B" w:rsidP="00D55E24">
            <w:pPr>
              <w:pStyle w:val="Header"/>
              <w:jc w:val="center"/>
              <w:rPr>
                <w:rFonts w:ascii="Arial" w:hAnsi="Arial" w:cs="Arial"/>
                <w:b/>
              </w:rPr>
            </w:pPr>
          </w:p>
          <w:p w:rsidR="007C2A2B" w:rsidRPr="00526FE3" w:rsidRDefault="007C2A2B" w:rsidP="00D55E24">
            <w:pPr>
              <w:pStyle w:val="Header"/>
              <w:jc w:val="center"/>
              <w:rPr>
                <w:rFonts w:ascii="Arial" w:hAnsi="Arial" w:cs="Arial"/>
                <w:b/>
              </w:rPr>
            </w:pPr>
            <w:r>
              <w:rPr>
                <w:rFonts w:ascii="Arial" w:hAnsi="Arial" w:cs="Arial"/>
                <w:b/>
              </w:rPr>
              <w:t>M</w:t>
            </w:r>
          </w:p>
        </w:tc>
        <w:tc>
          <w:tcPr>
            <w:tcW w:w="1271" w:type="dxa"/>
          </w:tcPr>
          <w:p w:rsidR="007C2A2B" w:rsidRPr="001A7A06" w:rsidRDefault="007C2A2B" w:rsidP="00D55E24">
            <w:pPr>
              <w:pStyle w:val="Header"/>
              <w:rPr>
                <w:rFonts w:ascii="Arial" w:hAnsi="Arial" w:cs="Arial"/>
              </w:rPr>
            </w:pPr>
            <w:r w:rsidRPr="001A7A06">
              <w:rPr>
                <w:rFonts w:ascii="Arial" w:hAnsi="Arial" w:cs="Arial"/>
              </w:rPr>
              <w:t>Crane Operator</w:t>
            </w:r>
          </w:p>
          <w:p w:rsidR="007C2A2B" w:rsidRPr="001A7A06" w:rsidRDefault="007C2A2B" w:rsidP="00204C33">
            <w:pPr>
              <w:pStyle w:val="Header"/>
              <w:rPr>
                <w:rFonts w:ascii="Arial" w:hAnsi="Arial" w:cs="Arial"/>
              </w:rPr>
            </w:pPr>
            <w:r w:rsidRPr="001A7A06">
              <w:rPr>
                <w:rFonts w:ascii="Arial" w:hAnsi="Arial" w:cs="Arial"/>
              </w:rPr>
              <w:t>Rigger &amp; Dog</w:t>
            </w:r>
            <w:r w:rsidR="00204C33">
              <w:rPr>
                <w:rFonts w:ascii="Arial" w:hAnsi="Arial" w:cs="Arial"/>
              </w:rPr>
              <w:t>man</w:t>
            </w:r>
          </w:p>
        </w:tc>
      </w:tr>
      <w:tr w:rsidR="007C2A2B" w:rsidRPr="00526FE3" w:rsidTr="00D55E24">
        <w:trPr>
          <w:trHeight w:val="570"/>
          <w:jc w:val="center"/>
        </w:trPr>
        <w:tc>
          <w:tcPr>
            <w:tcW w:w="483" w:type="dxa"/>
          </w:tcPr>
          <w:p w:rsidR="007C2A2B" w:rsidRDefault="007C2A2B" w:rsidP="00D55E24">
            <w:pPr>
              <w:pStyle w:val="Header"/>
              <w:jc w:val="center"/>
              <w:rPr>
                <w:rFonts w:ascii="Arial" w:hAnsi="Arial" w:cs="Arial"/>
                <w:b/>
                <w:sz w:val="22"/>
              </w:rPr>
            </w:pPr>
            <w:r>
              <w:rPr>
                <w:rFonts w:ascii="Arial" w:hAnsi="Arial" w:cs="Arial"/>
                <w:b/>
                <w:sz w:val="22"/>
              </w:rPr>
              <w:t>6</w:t>
            </w: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tc>
        <w:tc>
          <w:tcPr>
            <w:tcW w:w="2805" w:type="dxa"/>
            <w:vAlign w:val="center"/>
          </w:tcPr>
          <w:p w:rsidR="007C2A2B" w:rsidRDefault="00641307" w:rsidP="00D55E24">
            <w:pPr>
              <w:pStyle w:val="Header"/>
              <w:jc w:val="both"/>
              <w:rPr>
                <w:rFonts w:ascii="Arial" w:hAnsi="Arial" w:cs="Arial"/>
              </w:rPr>
            </w:pPr>
            <w:r>
              <w:rPr>
                <w:rFonts w:ascii="Arial" w:hAnsi="Arial" w:cs="Arial"/>
              </w:rPr>
              <w:t>Manual</w:t>
            </w:r>
            <w:r w:rsidR="007C2A2B">
              <w:rPr>
                <w:rFonts w:ascii="Arial" w:hAnsi="Arial" w:cs="Arial"/>
              </w:rPr>
              <w:t xml:space="preserve"> Tasks</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tc>
        <w:tc>
          <w:tcPr>
            <w:tcW w:w="3969" w:type="dxa"/>
          </w:tcPr>
          <w:p w:rsidR="007C2A2B" w:rsidRPr="00F833A8"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Heavy lifting equipment required to be manhandled</w:t>
            </w:r>
          </w:p>
          <w:p w:rsidR="007C2A2B" w:rsidRPr="00F833A8" w:rsidRDefault="007C2A2B" w:rsidP="00D55E24">
            <w:pPr>
              <w:pStyle w:val="Header"/>
              <w:jc w:val="both"/>
              <w:rPr>
                <w:rFonts w:ascii="Arial" w:hAnsi="Arial" w:cs="Arial"/>
                <w:b/>
              </w:rPr>
            </w:pPr>
            <w:r>
              <w:rPr>
                <w:rFonts w:ascii="Arial" w:hAnsi="Arial" w:cs="Arial"/>
                <w:b/>
              </w:rPr>
              <w:t>Risk</w:t>
            </w:r>
          </w:p>
          <w:p w:rsidR="007C2A2B" w:rsidRDefault="007C2A2B" w:rsidP="00D55E24">
            <w:pPr>
              <w:pStyle w:val="Header"/>
              <w:jc w:val="both"/>
              <w:rPr>
                <w:rFonts w:ascii="Arial" w:hAnsi="Arial" w:cs="Arial"/>
              </w:rPr>
            </w:pPr>
            <w:r>
              <w:rPr>
                <w:rFonts w:ascii="Arial" w:hAnsi="Arial" w:cs="Arial"/>
              </w:rPr>
              <w:t>Possible serious long term injuries to back or other parts of body.</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b/>
                <w:i/>
              </w:rPr>
            </w:pPr>
            <w:r w:rsidRPr="00AA3FD9">
              <w:rPr>
                <w:rFonts w:ascii="Arial" w:hAnsi="Arial" w:cs="Arial"/>
                <w:b/>
                <w:i/>
              </w:rPr>
              <w:t xml:space="preserve">Fatigue, stress or violence </w:t>
            </w:r>
          </w:p>
          <w:p w:rsidR="007C2A2B" w:rsidRPr="00004061" w:rsidRDefault="007C2A2B" w:rsidP="00D55E24">
            <w:pPr>
              <w:tabs>
                <w:tab w:val="left" w:pos="2970"/>
              </w:tabs>
            </w:pPr>
            <w:r>
              <w:tab/>
            </w:r>
          </w:p>
        </w:tc>
        <w:tc>
          <w:tcPr>
            <w:tcW w:w="359"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Pr="00526FE3" w:rsidRDefault="007C2A2B" w:rsidP="00D55E24">
            <w:pPr>
              <w:pStyle w:val="Header"/>
              <w:rPr>
                <w:rFonts w:ascii="Arial" w:hAnsi="Arial" w:cs="Arial"/>
                <w:b/>
              </w:rPr>
            </w:pPr>
            <w:r>
              <w:rPr>
                <w:rFonts w:ascii="Arial" w:hAnsi="Arial" w:cs="Arial"/>
                <w:b/>
              </w:rPr>
              <w:t>4</w:t>
            </w:r>
          </w:p>
        </w:tc>
        <w:tc>
          <w:tcPr>
            <w:tcW w:w="336" w:type="dxa"/>
          </w:tcPr>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Pr="00526FE3" w:rsidRDefault="007C2A2B" w:rsidP="00D55E24">
            <w:pPr>
              <w:pStyle w:val="Header"/>
              <w:rPr>
                <w:rFonts w:ascii="Arial" w:hAnsi="Arial" w:cs="Arial"/>
                <w:b/>
              </w:rPr>
            </w:pPr>
            <w:r>
              <w:rPr>
                <w:rFonts w:ascii="Arial" w:hAnsi="Arial" w:cs="Arial"/>
                <w:b/>
              </w:rPr>
              <w:t>3</w:t>
            </w:r>
          </w:p>
        </w:tc>
        <w:tc>
          <w:tcPr>
            <w:tcW w:w="350" w:type="dxa"/>
          </w:tcPr>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r>
              <w:rPr>
                <w:rFonts w:ascii="Arial" w:hAnsi="Arial" w:cs="Arial"/>
                <w:b/>
              </w:rPr>
              <w:t>H</w:t>
            </w: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Pr="00526FE3" w:rsidRDefault="007C2A2B" w:rsidP="00D55E24">
            <w:pPr>
              <w:pStyle w:val="Header"/>
              <w:rPr>
                <w:rFonts w:ascii="Arial" w:hAnsi="Arial" w:cs="Arial"/>
                <w:b/>
              </w:rPr>
            </w:pPr>
            <w:r>
              <w:rPr>
                <w:rFonts w:ascii="Arial" w:hAnsi="Arial" w:cs="Arial"/>
                <w:b/>
              </w:rPr>
              <w:t>E</w:t>
            </w:r>
          </w:p>
        </w:tc>
        <w:tc>
          <w:tcPr>
            <w:tcW w:w="5459" w:type="dxa"/>
          </w:tcPr>
          <w:p w:rsidR="007C2A2B" w:rsidRDefault="007C2A2B" w:rsidP="00D55E24">
            <w:pPr>
              <w:pStyle w:val="Header"/>
              <w:ind w:left="123"/>
              <w:rPr>
                <w:rFonts w:ascii="Arial" w:hAnsi="Arial" w:cs="Arial"/>
              </w:rPr>
            </w:pPr>
          </w:p>
          <w:p w:rsidR="007C2A2B" w:rsidRDefault="007C2A2B" w:rsidP="00D55E24">
            <w:pPr>
              <w:pStyle w:val="Header"/>
              <w:ind w:left="123"/>
              <w:rPr>
                <w:rFonts w:ascii="Arial" w:hAnsi="Arial" w:cs="Arial"/>
              </w:rPr>
            </w:pPr>
            <w:r>
              <w:rPr>
                <w:rFonts w:ascii="Arial" w:hAnsi="Arial" w:cs="Arial"/>
              </w:rPr>
              <w:t>Assess weights of loads to be lifted or dragged.</w:t>
            </w:r>
          </w:p>
          <w:p w:rsidR="007C2A2B" w:rsidRDefault="007C2A2B" w:rsidP="00D55E24">
            <w:pPr>
              <w:pStyle w:val="Header"/>
              <w:ind w:left="123"/>
              <w:rPr>
                <w:rFonts w:ascii="Arial" w:hAnsi="Arial" w:cs="Arial"/>
              </w:rPr>
            </w:pPr>
            <w:r>
              <w:rPr>
                <w:rFonts w:ascii="Arial" w:hAnsi="Arial" w:cs="Arial"/>
              </w:rPr>
              <w:t>Ensure all empl</w:t>
            </w:r>
            <w:r w:rsidR="00961C74">
              <w:rPr>
                <w:rFonts w:ascii="Arial" w:hAnsi="Arial" w:cs="Arial"/>
              </w:rPr>
              <w:t>oyees have received Manual Tasks T</w:t>
            </w:r>
            <w:r>
              <w:rPr>
                <w:rFonts w:ascii="Arial" w:hAnsi="Arial" w:cs="Arial"/>
              </w:rPr>
              <w:t>raining</w:t>
            </w:r>
            <w:r w:rsidR="00961C74">
              <w:rPr>
                <w:rFonts w:ascii="Arial" w:hAnsi="Arial" w:cs="Arial"/>
              </w:rPr>
              <w:t xml:space="preserve"> when inducted</w:t>
            </w:r>
            <w:r>
              <w:rPr>
                <w:rFonts w:ascii="Arial" w:hAnsi="Arial" w:cs="Arial"/>
              </w:rPr>
              <w:t xml:space="preserve"> including team lifting techniques.</w:t>
            </w:r>
          </w:p>
          <w:p w:rsidR="007C2A2B" w:rsidRDefault="007C2A2B" w:rsidP="00D55E24">
            <w:pPr>
              <w:pStyle w:val="Header"/>
              <w:ind w:left="123"/>
              <w:rPr>
                <w:rFonts w:ascii="Arial" w:hAnsi="Arial" w:cs="Arial"/>
              </w:rPr>
            </w:pPr>
            <w:r>
              <w:rPr>
                <w:rFonts w:ascii="Arial" w:hAnsi="Arial" w:cs="Arial"/>
                <w:b/>
              </w:rPr>
              <w:t>5 Administrative Control</w:t>
            </w:r>
          </w:p>
          <w:p w:rsidR="007C2A2B" w:rsidRDefault="007C2A2B" w:rsidP="00D55E24">
            <w:pPr>
              <w:pStyle w:val="Header"/>
              <w:ind w:left="123"/>
              <w:rPr>
                <w:rFonts w:ascii="Arial" w:hAnsi="Arial" w:cs="Arial"/>
              </w:rPr>
            </w:pPr>
          </w:p>
          <w:p w:rsidR="007C2A2B" w:rsidRDefault="007C2A2B" w:rsidP="00D55E24">
            <w:pPr>
              <w:pStyle w:val="Header"/>
              <w:ind w:left="123"/>
              <w:rPr>
                <w:rFonts w:ascii="Arial" w:hAnsi="Arial" w:cs="Arial"/>
              </w:rPr>
            </w:pPr>
          </w:p>
          <w:p w:rsidR="007C2A2B" w:rsidRDefault="007C2A2B" w:rsidP="00D55E24">
            <w:pPr>
              <w:pStyle w:val="Header"/>
              <w:ind w:left="123"/>
              <w:rPr>
                <w:rFonts w:ascii="Arial" w:hAnsi="Arial" w:cs="Arial"/>
              </w:rPr>
            </w:pPr>
            <w:r>
              <w:rPr>
                <w:rFonts w:ascii="Arial" w:hAnsi="Arial" w:cs="Arial"/>
              </w:rPr>
              <w:t>Supervisors and employees to monitor each other for signs of fatigue or stress and where necessary have the effected person removed from the workplace.</w:t>
            </w:r>
          </w:p>
          <w:p w:rsidR="007C2A2B" w:rsidRDefault="007C2A2B" w:rsidP="00D55E24">
            <w:pPr>
              <w:pStyle w:val="Header"/>
              <w:ind w:left="123"/>
              <w:rPr>
                <w:rFonts w:ascii="Arial" w:hAnsi="Arial" w:cs="Arial"/>
              </w:rPr>
            </w:pPr>
            <w:r>
              <w:rPr>
                <w:rFonts w:ascii="Arial" w:hAnsi="Arial" w:cs="Arial"/>
                <w:b/>
              </w:rPr>
              <w:t>5 Administrative Control</w:t>
            </w:r>
          </w:p>
        </w:tc>
        <w:tc>
          <w:tcPr>
            <w:tcW w:w="364"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Pr="00526FE3" w:rsidRDefault="007C2A2B" w:rsidP="00D55E24">
            <w:pPr>
              <w:pStyle w:val="Header"/>
              <w:rPr>
                <w:rFonts w:ascii="Arial" w:hAnsi="Arial" w:cs="Arial"/>
                <w:b/>
              </w:rPr>
            </w:pPr>
            <w:r>
              <w:rPr>
                <w:rFonts w:ascii="Arial" w:hAnsi="Arial" w:cs="Arial"/>
                <w:b/>
              </w:rPr>
              <w:t>1</w:t>
            </w:r>
          </w:p>
        </w:tc>
        <w:tc>
          <w:tcPr>
            <w:tcW w:w="322" w:type="dxa"/>
          </w:tcPr>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r>
              <w:rPr>
                <w:rFonts w:ascii="Arial" w:hAnsi="Arial" w:cs="Arial"/>
                <w:b/>
              </w:rPr>
              <w:t>3</w:t>
            </w:r>
          </w:p>
          <w:p w:rsidR="007C2A2B" w:rsidRDefault="007C2A2B" w:rsidP="00D55E24">
            <w:pPr>
              <w:pStyle w:val="Header"/>
              <w:jc w:val="cent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Pr="00526FE3" w:rsidRDefault="007C2A2B" w:rsidP="00D55E24">
            <w:pPr>
              <w:pStyle w:val="Header"/>
              <w:rPr>
                <w:rFonts w:ascii="Arial" w:hAnsi="Arial" w:cs="Arial"/>
                <w:b/>
              </w:rPr>
            </w:pPr>
            <w:r>
              <w:rPr>
                <w:rFonts w:ascii="Arial" w:hAnsi="Arial" w:cs="Arial"/>
                <w:b/>
              </w:rPr>
              <w:t>1</w:t>
            </w:r>
          </w:p>
        </w:tc>
        <w:tc>
          <w:tcPr>
            <w:tcW w:w="323" w:type="dxa"/>
          </w:tcPr>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r>
              <w:rPr>
                <w:rFonts w:ascii="Arial" w:hAnsi="Arial" w:cs="Arial"/>
                <w:b/>
              </w:rPr>
              <w:t>M</w:t>
            </w:r>
          </w:p>
          <w:p w:rsidR="007C2A2B" w:rsidRDefault="007C2A2B" w:rsidP="00D55E24">
            <w:pPr>
              <w:pStyle w:val="Header"/>
              <w:jc w:val="cent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Pr="00526FE3" w:rsidRDefault="007C2A2B" w:rsidP="00D55E24">
            <w:pPr>
              <w:pStyle w:val="Header"/>
              <w:rPr>
                <w:rFonts w:ascii="Arial" w:hAnsi="Arial" w:cs="Arial"/>
                <w:b/>
              </w:rPr>
            </w:pPr>
            <w:r>
              <w:rPr>
                <w:rFonts w:ascii="Arial" w:hAnsi="Arial" w:cs="Arial"/>
                <w:b/>
              </w:rPr>
              <w:t>L</w:t>
            </w:r>
          </w:p>
        </w:tc>
        <w:tc>
          <w:tcPr>
            <w:tcW w:w="1271" w:type="dxa"/>
          </w:tcPr>
          <w:p w:rsidR="007C2A2B" w:rsidRPr="001A7A06" w:rsidRDefault="007C2A2B" w:rsidP="00D55E24">
            <w:pPr>
              <w:pStyle w:val="Header"/>
              <w:rPr>
                <w:rFonts w:ascii="Arial" w:hAnsi="Arial" w:cs="Arial"/>
              </w:rPr>
            </w:pPr>
            <w:r w:rsidRPr="001A7A06">
              <w:rPr>
                <w:rFonts w:ascii="Arial" w:hAnsi="Arial" w:cs="Arial"/>
              </w:rPr>
              <w:t>Crane Operator</w:t>
            </w:r>
          </w:p>
          <w:p w:rsidR="007C2A2B" w:rsidRDefault="007C2A2B" w:rsidP="00D55E24">
            <w:pPr>
              <w:pStyle w:val="Header"/>
              <w:rPr>
                <w:rFonts w:ascii="Arial" w:hAnsi="Arial" w:cs="Arial"/>
              </w:rPr>
            </w:pPr>
            <w:r w:rsidRPr="001A7A06">
              <w:rPr>
                <w:rFonts w:ascii="Arial" w:hAnsi="Arial" w:cs="Arial"/>
              </w:rPr>
              <w:t xml:space="preserve">Rigger &amp; </w:t>
            </w:r>
            <w:r w:rsidR="00204C33">
              <w:rPr>
                <w:rFonts w:ascii="Arial" w:hAnsi="Arial" w:cs="Arial"/>
              </w:rPr>
              <w:t>Dogman</w:t>
            </w:r>
          </w:p>
          <w:p w:rsidR="007C2A2B" w:rsidRDefault="007C2A2B" w:rsidP="00D55E24">
            <w:pPr>
              <w:pStyle w:val="Header"/>
              <w:rPr>
                <w:rFonts w:ascii="Arial" w:hAnsi="Arial" w:cs="Arial"/>
              </w:rPr>
            </w:pPr>
          </w:p>
          <w:p w:rsidR="007C2A2B" w:rsidRPr="001A7A06" w:rsidRDefault="007C2A2B" w:rsidP="00D55E24">
            <w:pPr>
              <w:pStyle w:val="Header"/>
              <w:rPr>
                <w:rFonts w:ascii="Arial" w:hAnsi="Arial" w:cs="Arial"/>
              </w:rPr>
            </w:pPr>
          </w:p>
        </w:tc>
      </w:tr>
      <w:tr w:rsidR="007C2A2B" w:rsidRPr="00526FE3" w:rsidTr="00D55E24">
        <w:trPr>
          <w:trHeight w:val="570"/>
          <w:jc w:val="center"/>
        </w:trPr>
        <w:tc>
          <w:tcPr>
            <w:tcW w:w="483" w:type="dxa"/>
          </w:tcPr>
          <w:p w:rsidR="007C2A2B" w:rsidRDefault="007C2A2B" w:rsidP="00D55E24">
            <w:pPr>
              <w:pStyle w:val="Header"/>
              <w:jc w:val="center"/>
              <w:rPr>
                <w:rFonts w:ascii="Arial" w:hAnsi="Arial" w:cs="Arial"/>
                <w:b/>
                <w:sz w:val="22"/>
              </w:rPr>
            </w:pPr>
            <w:r>
              <w:rPr>
                <w:rFonts w:ascii="Arial" w:hAnsi="Arial" w:cs="Arial"/>
                <w:b/>
                <w:sz w:val="22"/>
              </w:rPr>
              <w:t>7</w:t>
            </w: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6D4AE6" w:rsidRDefault="006D4AE6" w:rsidP="00D55E24">
            <w:pPr>
              <w:pStyle w:val="Header"/>
              <w:jc w:val="center"/>
              <w:rPr>
                <w:rFonts w:ascii="Arial" w:hAnsi="Arial" w:cs="Arial"/>
                <w:b/>
                <w:sz w:val="22"/>
              </w:rPr>
            </w:pPr>
          </w:p>
          <w:p w:rsidR="007C2A2B" w:rsidRDefault="007C2A2B" w:rsidP="00D55E24">
            <w:pPr>
              <w:pStyle w:val="Header"/>
              <w:rPr>
                <w:rFonts w:ascii="Arial" w:hAnsi="Arial" w:cs="Arial"/>
                <w:b/>
                <w:sz w:val="22"/>
              </w:rPr>
            </w:pPr>
            <w:r>
              <w:rPr>
                <w:rFonts w:ascii="Arial" w:hAnsi="Arial" w:cs="Arial"/>
                <w:b/>
                <w:sz w:val="22"/>
              </w:rPr>
              <w:t>7</w:t>
            </w: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r>
              <w:rPr>
                <w:rFonts w:ascii="Arial" w:hAnsi="Arial" w:cs="Arial"/>
                <w:b/>
                <w:sz w:val="22"/>
              </w:rPr>
              <w:t>7</w:t>
            </w: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tc>
        <w:tc>
          <w:tcPr>
            <w:tcW w:w="2805" w:type="dxa"/>
            <w:vAlign w:val="center"/>
          </w:tcPr>
          <w:p w:rsidR="007C2A2B" w:rsidRDefault="007C2A2B" w:rsidP="00D55E24">
            <w:pPr>
              <w:pStyle w:val="Header"/>
              <w:jc w:val="both"/>
              <w:rPr>
                <w:rFonts w:ascii="Arial" w:hAnsi="Arial" w:cs="Arial"/>
              </w:rPr>
            </w:pPr>
            <w:r>
              <w:rPr>
                <w:rFonts w:ascii="Arial" w:hAnsi="Arial" w:cs="Arial"/>
              </w:rPr>
              <w:lastRenderedPageBreak/>
              <w:t>Inspection of work area</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6D4AE6" w:rsidRDefault="006D4AE6" w:rsidP="00D55E24">
            <w:pPr>
              <w:pStyle w:val="Header"/>
              <w:jc w:val="both"/>
              <w:rPr>
                <w:rFonts w:ascii="Arial" w:hAnsi="Arial" w:cs="Arial"/>
              </w:rPr>
            </w:pPr>
          </w:p>
          <w:p w:rsidR="007C2A2B" w:rsidRPr="00FF2BF9" w:rsidRDefault="007C2A2B" w:rsidP="00D55E24">
            <w:pPr>
              <w:pStyle w:val="Header"/>
              <w:jc w:val="both"/>
              <w:rPr>
                <w:rFonts w:ascii="Arial" w:hAnsi="Arial" w:cs="Arial"/>
                <w:b/>
              </w:rPr>
            </w:pPr>
            <w:r>
              <w:rPr>
                <w:rFonts w:ascii="Arial" w:hAnsi="Arial" w:cs="Arial"/>
                <w:b/>
              </w:rPr>
              <w:t>Cont.</w:t>
            </w:r>
          </w:p>
          <w:p w:rsidR="007C2A2B" w:rsidRDefault="007C2A2B" w:rsidP="00D55E24">
            <w:pPr>
              <w:pStyle w:val="Header"/>
              <w:jc w:val="both"/>
              <w:rPr>
                <w:rFonts w:ascii="Arial" w:hAnsi="Arial" w:cs="Arial"/>
                <w:b/>
              </w:rPr>
            </w:pPr>
            <w:r>
              <w:rPr>
                <w:rFonts w:ascii="Arial" w:hAnsi="Arial" w:cs="Arial"/>
              </w:rPr>
              <w:t xml:space="preserve">Inspection of work area – </w:t>
            </w: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Default="007C2A2B" w:rsidP="00D55E24">
            <w:pPr>
              <w:pStyle w:val="Header"/>
              <w:jc w:val="both"/>
              <w:rPr>
                <w:rFonts w:ascii="Arial" w:hAnsi="Arial" w:cs="Arial"/>
                <w:b/>
              </w:rPr>
            </w:pPr>
          </w:p>
          <w:p w:rsidR="007C2A2B" w:rsidRPr="00FF2BF9" w:rsidRDefault="007C2A2B" w:rsidP="00D55E24">
            <w:pPr>
              <w:pStyle w:val="Header"/>
              <w:jc w:val="both"/>
              <w:rPr>
                <w:rFonts w:ascii="Arial" w:hAnsi="Arial" w:cs="Arial"/>
                <w:b/>
              </w:rPr>
            </w:pPr>
            <w:r>
              <w:rPr>
                <w:rFonts w:ascii="Arial" w:hAnsi="Arial" w:cs="Arial"/>
                <w:b/>
              </w:rPr>
              <w:t>Cont.</w:t>
            </w:r>
          </w:p>
          <w:p w:rsidR="007C2A2B" w:rsidRDefault="007C2A2B" w:rsidP="00D55E24">
            <w:pPr>
              <w:pStyle w:val="Header"/>
              <w:jc w:val="both"/>
              <w:rPr>
                <w:rFonts w:ascii="Arial" w:hAnsi="Arial" w:cs="Arial"/>
                <w:b/>
              </w:rPr>
            </w:pPr>
            <w:r>
              <w:rPr>
                <w:rFonts w:ascii="Arial" w:hAnsi="Arial" w:cs="Arial"/>
              </w:rPr>
              <w:t xml:space="preserve">Inspection of work area – </w:t>
            </w:r>
          </w:p>
          <w:p w:rsidR="007C2A2B" w:rsidRDefault="007C2A2B" w:rsidP="00D55E24">
            <w:pPr>
              <w:pStyle w:val="Header"/>
              <w:jc w:val="both"/>
              <w:rPr>
                <w:rFonts w:ascii="Arial" w:hAnsi="Arial" w:cs="Arial"/>
                <w:b/>
              </w:rPr>
            </w:pPr>
          </w:p>
          <w:p w:rsidR="007C2A2B" w:rsidRPr="002E690A" w:rsidRDefault="007C2A2B" w:rsidP="00D55E24">
            <w:pPr>
              <w:pStyle w:val="Header"/>
              <w:jc w:val="both"/>
              <w:rPr>
                <w:rFonts w:ascii="Arial" w:hAnsi="Arial" w:cs="Arial"/>
                <w:b/>
              </w:rPr>
            </w:pPr>
          </w:p>
        </w:tc>
        <w:tc>
          <w:tcPr>
            <w:tcW w:w="3969" w:type="dxa"/>
          </w:tcPr>
          <w:p w:rsidR="007C2A2B" w:rsidRPr="00CF0D78" w:rsidRDefault="007C2A2B" w:rsidP="00D55E24">
            <w:pPr>
              <w:pStyle w:val="Header"/>
              <w:jc w:val="both"/>
              <w:rPr>
                <w:rFonts w:ascii="Arial" w:hAnsi="Arial" w:cs="Arial"/>
                <w:b/>
              </w:rPr>
            </w:pPr>
            <w:r>
              <w:rPr>
                <w:rFonts w:ascii="Arial" w:hAnsi="Arial" w:cs="Arial"/>
                <w:b/>
              </w:rPr>
              <w:lastRenderedPageBreak/>
              <w:t>Hazard</w:t>
            </w:r>
          </w:p>
          <w:p w:rsidR="007C2A2B" w:rsidRDefault="007C2A2B" w:rsidP="00D55E24">
            <w:pPr>
              <w:pStyle w:val="Header"/>
              <w:jc w:val="both"/>
              <w:rPr>
                <w:rFonts w:ascii="Arial" w:hAnsi="Arial" w:cs="Arial"/>
              </w:rPr>
            </w:pPr>
            <w:r>
              <w:rPr>
                <w:rFonts w:ascii="Arial" w:hAnsi="Arial" w:cs="Arial"/>
              </w:rPr>
              <w:t>Hidden services such as electricity, gas, water and communication lines</w:t>
            </w:r>
          </w:p>
          <w:p w:rsidR="007C2A2B" w:rsidRPr="00CF0D78" w:rsidRDefault="007C2A2B" w:rsidP="00D55E24">
            <w:pPr>
              <w:pStyle w:val="Header"/>
              <w:jc w:val="both"/>
              <w:rPr>
                <w:rFonts w:ascii="Arial" w:hAnsi="Arial" w:cs="Arial"/>
                <w:b/>
              </w:rPr>
            </w:pPr>
            <w:r>
              <w:rPr>
                <w:rFonts w:ascii="Arial" w:hAnsi="Arial" w:cs="Arial"/>
                <w:b/>
              </w:rPr>
              <w:t>Risk</w:t>
            </w:r>
          </w:p>
          <w:p w:rsidR="007C2A2B" w:rsidRDefault="007C2A2B" w:rsidP="00D55E24">
            <w:pPr>
              <w:pStyle w:val="Header"/>
              <w:jc w:val="both"/>
              <w:rPr>
                <w:rFonts w:ascii="Arial" w:hAnsi="Arial" w:cs="Arial"/>
              </w:rPr>
            </w:pPr>
            <w:r>
              <w:rPr>
                <w:rFonts w:ascii="Arial" w:hAnsi="Arial" w:cs="Arial"/>
              </w:rPr>
              <w:t>Collapse of ground under carrier or crane stabilisers when crane in use causing damage to underground services</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Pr="004A684E"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Contact with overhead electrical services.</w:t>
            </w:r>
          </w:p>
          <w:p w:rsidR="007C2A2B" w:rsidRDefault="007C2A2B" w:rsidP="00D55E24">
            <w:pPr>
              <w:pStyle w:val="Header"/>
              <w:jc w:val="both"/>
              <w:rPr>
                <w:rFonts w:ascii="Arial" w:hAnsi="Arial" w:cs="Arial"/>
                <w:b/>
              </w:rPr>
            </w:pPr>
            <w:r>
              <w:rPr>
                <w:rFonts w:ascii="Arial" w:hAnsi="Arial" w:cs="Arial"/>
                <w:b/>
              </w:rPr>
              <w:t>Risk</w:t>
            </w:r>
          </w:p>
          <w:p w:rsidR="007C2A2B" w:rsidRPr="004A684E" w:rsidRDefault="007C2A2B" w:rsidP="00D55E24">
            <w:pPr>
              <w:pStyle w:val="Header"/>
              <w:jc w:val="both"/>
              <w:rPr>
                <w:rFonts w:ascii="Arial" w:hAnsi="Arial" w:cs="Arial"/>
              </w:rPr>
            </w:pPr>
            <w:r>
              <w:rPr>
                <w:rFonts w:ascii="Arial" w:hAnsi="Arial" w:cs="Arial"/>
              </w:rPr>
              <w:t>Working too close to electrical services</w:t>
            </w:r>
          </w:p>
          <w:p w:rsidR="007C2A2B" w:rsidRDefault="007C2A2B" w:rsidP="00D55E24">
            <w:pPr>
              <w:pStyle w:val="Header"/>
              <w:jc w:val="both"/>
              <w:rPr>
                <w:rFonts w:ascii="Arial" w:hAnsi="Arial" w:cs="Arial"/>
              </w:rPr>
            </w:pPr>
          </w:p>
          <w:p w:rsidR="007C2A2B" w:rsidRPr="00A15A2B"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Working too close to battered banks, constructed retaining walls or on suspended concrete slabs.</w:t>
            </w:r>
          </w:p>
          <w:p w:rsidR="007C2A2B" w:rsidRDefault="007C2A2B" w:rsidP="00D55E24">
            <w:pPr>
              <w:pStyle w:val="Header"/>
              <w:jc w:val="both"/>
              <w:rPr>
                <w:rFonts w:ascii="Arial" w:hAnsi="Arial" w:cs="Arial"/>
                <w:b/>
              </w:rPr>
            </w:pPr>
            <w:r>
              <w:rPr>
                <w:rFonts w:ascii="Arial" w:hAnsi="Arial" w:cs="Arial"/>
                <w:b/>
              </w:rPr>
              <w:t>Risk</w:t>
            </w:r>
          </w:p>
          <w:p w:rsidR="007C2A2B" w:rsidRDefault="007C2A2B" w:rsidP="00D55E24">
            <w:pPr>
              <w:pStyle w:val="Header"/>
              <w:jc w:val="both"/>
              <w:rPr>
                <w:rFonts w:ascii="Arial" w:hAnsi="Arial" w:cs="Arial"/>
              </w:rPr>
            </w:pPr>
            <w:r>
              <w:rPr>
                <w:rFonts w:ascii="Arial" w:hAnsi="Arial" w:cs="Arial"/>
              </w:rPr>
              <w:t>Potential for a collapse of ground or structure resulting in crane roll over.</w:t>
            </w:r>
          </w:p>
          <w:p w:rsidR="007C2A2B" w:rsidRPr="00A15A2B" w:rsidRDefault="007C2A2B" w:rsidP="00D55E24">
            <w:pPr>
              <w:pStyle w:val="Header"/>
              <w:jc w:val="both"/>
              <w:rPr>
                <w:rFonts w:ascii="Arial" w:hAnsi="Arial" w:cs="Arial"/>
              </w:rPr>
            </w:pPr>
          </w:p>
          <w:p w:rsidR="007C2A2B"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Unauthorised persons or other workers straying into danger area of slewing crane.</w:t>
            </w:r>
          </w:p>
          <w:p w:rsidR="007C2A2B" w:rsidRPr="00A15A2B" w:rsidRDefault="007C2A2B" w:rsidP="00D55E24">
            <w:pPr>
              <w:pStyle w:val="Header"/>
              <w:jc w:val="both"/>
              <w:rPr>
                <w:rFonts w:ascii="Arial" w:hAnsi="Arial" w:cs="Arial"/>
                <w:b/>
              </w:rPr>
            </w:pPr>
            <w:r>
              <w:rPr>
                <w:rFonts w:ascii="Arial" w:hAnsi="Arial" w:cs="Arial"/>
                <w:b/>
              </w:rPr>
              <w:t>Risk</w:t>
            </w:r>
          </w:p>
          <w:p w:rsidR="007C2A2B" w:rsidRDefault="007C2A2B" w:rsidP="00D55E24">
            <w:pPr>
              <w:pStyle w:val="Header"/>
              <w:jc w:val="both"/>
              <w:rPr>
                <w:rFonts w:ascii="Arial" w:hAnsi="Arial" w:cs="Arial"/>
              </w:rPr>
            </w:pPr>
            <w:r>
              <w:rPr>
                <w:rFonts w:ascii="Arial" w:hAnsi="Arial" w:cs="Arial"/>
              </w:rPr>
              <w:t>Crushing or impact injuries to workers and general public from unexpected movement of powered mobile plant.</w:t>
            </w:r>
          </w:p>
          <w:p w:rsidR="007C2A2B" w:rsidRPr="00FB6C00"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Road traffic passing in close proximity of work location.</w:t>
            </w:r>
          </w:p>
          <w:p w:rsidR="007C2A2B" w:rsidRDefault="007C2A2B" w:rsidP="00D55E24">
            <w:pPr>
              <w:pStyle w:val="Header"/>
              <w:jc w:val="both"/>
              <w:rPr>
                <w:rFonts w:ascii="Arial" w:hAnsi="Arial" w:cs="Arial"/>
                <w:b/>
              </w:rPr>
            </w:pPr>
            <w:r>
              <w:rPr>
                <w:rFonts w:ascii="Arial" w:hAnsi="Arial" w:cs="Arial"/>
                <w:b/>
              </w:rPr>
              <w:t>Risk</w:t>
            </w:r>
          </w:p>
          <w:p w:rsidR="007C2A2B" w:rsidRDefault="007C2A2B" w:rsidP="00D55E24">
            <w:pPr>
              <w:pStyle w:val="Header"/>
              <w:jc w:val="both"/>
              <w:rPr>
                <w:rFonts w:ascii="Arial" w:hAnsi="Arial" w:cs="Arial"/>
              </w:rPr>
            </w:pPr>
            <w:r>
              <w:rPr>
                <w:rFonts w:ascii="Arial" w:hAnsi="Arial" w:cs="Arial"/>
              </w:rPr>
              <w:t>Collision between traffic and mobile crane.</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961C74" w:rsidRDefault="00961C74" w:rsidP="00D55E24">
            <w:pPr>
              <w:pStyle w:val="Header"/>
              <w:jc w:val="both"/>
              <w:rPr>
                <w:rFonts w:ascii="Arial" w:hAnsi="Arial" w:cs="Arial"/>
              </w:rPr>
            </w:pPr>
          </w:p>
          <w:p w:rsidR="00961C74" w:rsidRPr="00FB6C00" w:rsidRDefault="00961C74" w:rsidP="00D55E24">
            <w:pPr>
              <w:pStyle w:val="Header"/>
              <w:jc w:val="both"/>
              <w:rPr>
                <w:rFonts w:ascii="Arial" w:hAnsi="Arial" w:cs="Arial"/>
              </w:rPr>
            </w:pPr>
          </w:p>
          <w:p w:rsidR="007C2A2B"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b/>
                <w:i/>
              </w:rPr>
              <w:t xml:space="preserve">Penetrations </w:t>
            </w:r>
            <w:r>
              <w:rPr>
                <w:rFonts w:ascii="Arial" w:hAnsi="Arial" w:cs="Arial"/>
              </w:rPr>
              <w:t>– Stepping or falling into holes or unprotected openings in ground or work decks.</w:t>
            </w:r>
          </w:p>
          <w:p w:rsidR="007C2A2B" w:rsidRDefault="007C2A2B" w:rsidP="00D55E24">
            <w:pPr>
              <w:pStyle w:val="Header"/>
              <w:jc w:val="both"/>
              <w:rPr>
                <w:rFonts w:ascii="Arial" w:hAnsi="Arial" w:cs="Arial"/>
                <w:b/>
              </w:rPr>
            </w:pPr>
            <w:r>
              <w:rPr>
                <w:rFonts w:ascii="Arial" w:hAnsi="Arial" w:cs="Arial"/>
                <w:b/>
              </w:rPr>
              <w:t>Risk</w:t>
            </w:r>
          </w:p>
          <w:p w:rsidR="007C2A2B" w:rsidRDefault="007C2A2B" w:rsidP="00D55E24">
            <w:pPr>
              <w:pStyle w:val="Header"/>
              <w:jc w:val="both"/>
              <w:rPr>
                <w:rFonts w:ascii="Arial" w:hAnsi="Arial" w:cs="Arial"/>
              </w:rPr>
            </w:pPr>
            <w:r>
              <w:rPr>
                <w:rFonts w:ascii="Arial" w:hAnsi="Arial" w:cs="Arial"/>
              </w:rPr>
              <w:t>Risk of injury by tripping on an open penetration or falling through</w:t>
            </w:r>
          </w:p>
        </w:tc>
        <w:tc>
          <w:tcPr>
            <w:tcW w:w="359"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tc>
        <w:tc>
          <w:tcPr>
            <w:tcW w:w="336"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3</w:t>
            </w:r>
          </w:p>
        </w:tc>
        <w:tc>
          <w:tcPr>
            <w:tcW w:w="350"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E</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E</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E</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E</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E</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H</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E</w:t>
            </w:r>
          </w:p>
        </w:tc>
        <w:tc>
          <w:tcPr>
            <w:tcW w:w="5459" w:type="dxa"/>
          </w:tcPr>
          <w:p w:rsidR="007C2A2B" w:rsidRDefault="007C2A2B" w:rsidP="00D55E24">
            <w:pPr>
              <w:pStyle w:val="Header"/>
              <w:ind w:left="113"/>
              <w:rPr>
                <w:rFonts w:ascii="Arial" w:hAnsi="Arial" w:cs="Arial"/>
                <w:b/>
              </w:rPr>
            </w:pPr>
          </w:p>
          <w:p w:rsidR="007C2A2B" w:rsidRDefault="007C2A2B" w:rsidP="00D55E24">
            <w:pPr>
              <w:pStyle w:val="Header"/>
              <w:ind w:left="113"/>
              <w:rPr>
                <w:rFonts w:ascii="Arial" w:hAnsi="Arial" w:cs="Arial"/>
              </w:rPr>
            </w:pPr>
            <w:r w:rsidRPr="0047524A">
              <w:rPr>
                <w:rFonts w:ascii="Arial" w:hAnsi="Arial" w:cs="Arial"/>
                <w:b/>
              </w:rPr>
              <w:t>General Crane Work:</w:t>
            </w:r>
            <w:r>
              <w:rPr>
                <w:rFonts w:ascii="Arial" w:hAnsi="Arial" w:cs="Arial"/>
              </w:rPr>
              <w:t xml:space="preserve"> At the beginning of the job enquire about hidden services with client. If necessary ring Dial Before You Dig to obtain information or contact ACTPLA.</w:t>
            </w:r>
          </w:p>
          <w:p w:rsidR="007C2A2B" w:rsidRDefault="007C2A2B" w:rsidP="00D55E24">
            <w:pPr>
              <w:pStyle w:val="Header"/>
              <w:ind w:left="113"/>
              <w:rPr>
                <w:rFonts w:ascii="Arial" w:hAnsi="Arial" w:cs="Arial"/>
              </w:rPr>
            </w:pPr>
            <w:r w:rsidRPr="0047524A">
              <w:rPr>
                <w:rFonts w:ascii="Arial" w:hAnsi="Arial" w:cs="Arial"/>
                <w:b/>
              </w:rPr>
              <w:t>Contractor Sites:</w:t>
            </w:r>
            <w:r>
              <w:rPr>
                <w:rFonts w:ascii="Arial" w:hAnsi="Arial" w:cs="Arial"/>
              </w:rPr>
              <w:t xml:space="preserve"> Inspect area prior to setting crane up to identify hidden hazards such as </w:t>
            </w:r>
            <w:r w:rsidRPr="00D6574C">
              <w:rPr>
                <w:rFonts w:ascii="Arial" w:hAnsi="Arial" w:cs="Arial"/>
                <w:b/>
              </w:rPr>
              <w:t>underground services</w:t>
            </w:r>
            <w:r>
              <w:rPr>
                <w:rFonts w:ascii="Arial" w:hAnsi="Arial" w:cs="Arial"/>
              </w:rPr>
              <w:t>.</w:t>
            </w:r>
          </w:p>
          <w:p w:rsidR="007C2A2B" w:rsidRDefault="007C2A2B" w:rsidP="00D55E24">
            <w:pPr>
              <w:jc w:val="both"/>
              <w:rPr>
                <w:rFonts w:ascii="Arial" w:hAnsi="Arial" w:cs="Arial"/>
                <w:b/>
                <w:i/>
              </w:rPr>
            </w:pPr>
            <w:r>
              <w:rPr>
                <w:rFonts w:ascii="Arial" w:hAnsi="Arial" w:cs="Arial"/>
                <w:b/>
                <w:i/>
              </w:rPr>
              <w:t xml:space="preserve">  Refer: AS2550.1</w:t>
            </w:r>
            <w:r w:rsidR="00C00BB5">
              <w:rPr>
                <w:rFonts w:ascii="Arial" w:hAnsi="Arial" w:cs="Arial"/>
                <w:b/>
                <w:i/>
              </w:rPr>
              <w:t>-2011</w:t>
            </w:r>
            <w:r>
              <w:rPr>
                <w:rFonts w:ascii="Arial" w:hAnsi="Arial" w:cs="Arial"/>
                <w:b/>
                <w:i/>
              </w:rPr>
              <w:t xml:space="preserve"> Cranes-General Requirements</w:t>
            </w:r>
          </w:p>
          <w:p w:rsidR="007C2A2B" w:rsidRDefault="007C2A2B" w:rsidP="00D55E24">
            <w:pPr>
              <w:pStyle w:val="Header"/>
              <w:jc w:val="both"/>
              <w:rPr>
                <w:rFonts w:ascii="Arial" w:hAnsi="Arial" w:cs="Arial"/>
              </w:rPr>
            </w:pPr>
            <w:r>
              <w:rPr>
                <w:rFonts w:ascii="Arial" w:hAnsi="Arial" w:cs="Arial"/>
                <w:b/>
                <w:i/>
              </w:rPr>
              <w:lastRenderedPageBreak/>
              <w:t xml:space="preserve">  (Sec 4.2) Crane Standing</w:t>
            </w:r>
          </w:p>
          <w:p w:rsidR="007C2A2B" w:rsidRDefault="007C2A2B" w:rsidP="00D55E24">
            <w:pPr>
              <w:pStyle w:val="Header"/>
              <w:ind w:left="123" w:hanging="123"/>
              <w:rPr>
                <w:rFonts w:ascii="Arial" w:hAnsi="Arial" w:cs="Arial"/>
              </w:rPr>
            </w:pPr>
            <w:r>
              <w:rPr>
                <w:rFonts w:ascii="Arial" w:hAnsi="Arial" w:cs="Arial"/>
              </w:rPr>
              <w:t xml:space="preserve">  Contact must be made with a site representative to    enquire about the presence of underground services.</w:t>
            </w:r>
          </w:p>
          <w:p w:rsidR="007C2A2B" w:rsidRDefault="007C2A2B" w:rsidP="00D55E24">
            <w:pPr>
              <w:pStyle w:val="Header"/>
              <w:rPr>
                <w:rFonts w:ascii="Arial" w:hAnsi="Arial" w:cs="Arial"/>
              </w:rPr>
            </w:pPr>
          </w:p>
          <w:p w:rsidR="007C2A2B" w:rsidRDefault="007C2A2B" w:rsidP="00D55E24">
            <w:pPr>
              <w:pStyle w:val="Header"/>
              <w:ind w:left="113"/>
              <w:rPr>
                <w:rFonts w:ascii="Arial" w:hAnsi="Arial" w:cs="Arial"/>
              </w:rPr>
            </w:pPr>
            <w:r>
              <w:rPr>
                <w:rFonts w:ascii="Arial" w:hAnsi="Arial" w:cs="Arial"/>
              </w:rPr>
              <w:t xml:space="preserve">Look for </w:t>
            </w:r>
            <w:r w:rsidRPr="00D6574C">
              <w:rPr>
                <w:rFonts w:ascii="Arial" w:hAnsi="Arial" w:cs="Arial"/>
                <w:b/>
              </w:rPr>
              <w:t>overhead services</w:t>
            </w:r>
            <w:r>
              <w:rPr>
                <w:rFonts w:ascii="Arial" w:hAnsi="Arial" w:cs="Arial"/>
              </w:rPr>
              <w:t xml:space="preserve"> and discuss with site contact or client to ensure visible protection is suitable for working in close proximity to electrical services.</w:t>
            </w:r>
          </w:p>
          <w:p w:rsidR="007C2A2B" w:rsidRDefault="007C2A2B" w:rsidP="00D55E24">
            <w:pPr>
              <w:pStyle w:val="Header"/>
              <w:ind w:left="123"/>
              <w:rPr>
                <w:rFonts w:ascii="Arial" w:hAnsi="Arial" w:cs="Arial"/>
              </w:rPr>
            </w:pPr>
            <w:r>
              <w:rPr>
                <w:rFonts w:ascii="Arial" w:hAnsi="Arial" w:cs="Arial"/>
                <w:b/>
              </w:rPr>
              <w:t>5 Administrative Control</w:t>
            </w:r>
          </w:p>
          <w:p w:rsidR="007C2A2B" w:rsidRDefault="007C2A2B" w:rsidP="00D55E24">
            <w:pPr>
              <w:pStyle w:val="Header"/>
              <w:rPr>
                <w:rFonts w:ascii="Arial" w:hAnsi="Arial" w:cs="Arial"/>
              </w:rPr>
            </w:pPr>
          </w:p>
          <w:p w:rsidR="007C2A2B" w:rsidRDefault="007C2A2B" w:rsidP="00D55E24">
            <w:pPr>
              <w:pStyle w:val="Header"/>
              <w:ind w:left="113"/>
              <w:rPr>
                <w:rFonts w:ascii="Arial" w:hAnsi="Arial" w:cs="Arial"/>
              </w:rPr>
            </w:pPr>
            <w:r>
              <w:rPr>
                <w:rFonts w:ascii="Arial" w:hAnsi="Arial" w:cs="Arial"/>
              </w:rPr>
              <w:t>Obtain (where possible documented) engineering advice on structural capabilities when working near retaining walls, excavations or on concrete decks.</w:t>
            </w:r>
          </w:p>
          <w:p w:rsidR="007C2A2B" w:rsidRDefault="007C2A2B" w:rsidP="00D55E24">
            <w:pPr>
              <w:pStyle w:val="Header"/>
              <w:ind w:left="113"/>
              <w:rPr>
                <w:rFonts w:ascii="Arial" w:hAnsi="Arial" w:cs="Arial"/>
              </w:rPr>
            </w:pPr>
          </w:p>
          <w:p w:rsidR="007C2A2B" w:rsidRPr="0098033F" w:rsidRDefault="007C2A2B" w:rsidP="00D55E24">
            <w:pPr>
              <w:pStyle w:val="Header"/>
              <w:ind w:left="123" w:hanging="123"/>
              <w:rPr>
                <w:rFonts w:ascii="Arial" w:hAnsi="Arial" w:cs="Arial"/>
                <w:b/>
              </w:rPr>
            </w:pPr>
            <w:r>
              <w:rPr>
                <w:rFonts w:ascii="Arial" w:hAnsi="Arial" w:cs="Arial"/>
              </w:rPr>
              <w:t xml:space="preserve">  Do not establish crane close than a 45</w:t>
            </w:r>
            <w:r>
              <w:rPr>
                <w:rFonts w:ascii="Arial" w:hAnsi="Arial" w:cs="Arial"/>
                <w:vertAlign w:val="superscript"/>
              </w:rPr>
              <w:t xml:space="preserve">0 </w:t>
            </w:r>
            <w:r>
              <w:rPr>
                <w:rFonts w:ascii="Arial" w:hAnsi="Arial" w:cs="Arial"/>
              </w:rPr>
              <w:t>angle from the base of a sloping embankment.</w:t>
            </w:r>
            <w:r>
              <w:rPr>
                <w:rFonts w:ascii="Arial" w:hAnsi="Arial" w:cs="Arial"/>
                <w:b/>
              </w:rPr>
              <w:t xml:space="preserve"> [ Set up 1m back from a 1m deep hole or further if ground looks suspect]</w:t>
            </w:r>
          </w:p>
          <w:p w:rsidR="007C2A2B" w:rsidRDefault="007C2A2B" w:rsidP="00D55E24">
            <w:pPr>
              <w:pStyle w:val="Header"/>
              <w:ind w:left="113"/>
              <w:rPr>
                <w:rFonts w:ascii="Arial" w:hAnsi="Arial" w:cs="Arial"/>
              </w:rPr>
            </w:pPr>
          </w:p>
          <w:p w:rsidR="007C2A2B" w:rsidRDefault="007C2A2B" w:rsidP="00D55E24">
            <w:pPr>
              <w:pStyle w:val="Header"/>
              <w:ind w:left="113"/>
              <w:rPr>
                <w:rFonts w:ascii="Arial" w:hAnsi="Arial" w:cs="Arial"/>
              </w:rPr>
            </w:pPr>
            <w:r>
              <w:rPr>
                <w:rFonts w:ascii="Arial" w:hAnsi="Arial" w:cs="Arial"/>
              </w:rPr>
              <w:t xml:space="preserve">Check operating area to ensure adequate clearances for swing arc of crane. </w:t>
            </w:r>
            <w:r>
              <w:rPr>
                <w:rFonts w:ascii="Arial" w:hAnsi="Arial" w:cs="Arial"/>
                <w:b/>
              </w:rPr>
              <w:t>Rigger/Dog</w:t>
            </w:r>
            <w:r w:rsidR="00916300">
              <w:rPr>
                <w:rFonts w:ascii="Arial" w:hAnsi="Arial" w:cs="Arial"/>
                <w:b/>
              </w:rPr>
              <w:t>man</w:t>
            </w:r>
            <w:r>
              <w:rPr>
                <w:rFonts w:ascii="Arial" w:hAnsi="Arial" w:cs="Arial"/>
                <w:b/>
              </w:rPr>
              <w:t xml:space="preserve"> </w:t>
            </w:r>
            <w:r>
              <w:rPr>
                <w:rFonts w:ascii="Arial" w:hAnsi="Arial" w:cs="Arial"/>
              </w:rPr>
              <w:t>to carry out regular checks to ensure the clearance is maintained.</w:t>
            </w:r>
          </w:p>
          <w:p w:rsidR="00961C74" w:rsidRDefault="00961C74" w:rsidP="00961C74">
            <w:pPr>
              <w:pStyle w:val="Header"/>
              <w:ind w:left="113"/>
              <w:rPr>
                <w:rFonts w:ascii="Arial" w:hAnsi="Arial" w:cs="Arial"/>
              </w:rPr>
            </w:pPr>
            <w:r>
              <w:rPr>
                <w:rFonts w:ascii="Arial" w:hAnsi="Arial" w:cs="Arial"/>
              </w:rPr>
              <w:t>Ensure that an effective Temporary Traffic Control (TTM) plan has been planned by client before commencing work where concrete products are being unloaded on or near roads and footpaths</w:t>
            </w:r>
          </w:p>
          <w:p w:rsidR="00961C74" w:rsidRDefault="00961C74" w:rsidP="00961C74">
            <w:pPr>
              <w:pStyle w:val="Header"/>
              <w:ind w:left="123"/>
              <w:rPr>
                <w:rFonts w:ascii="Arial" w:hAnsi="Arial" w:cs="Arial"/>
              </w:rPr>
            </w:pPr>
            <w:r>
              <w:rPr>
                <w:rFonts w:ascii="Arial" w:hAnsi="Arial" w:cs="Arial"/>
              </w:rPr>
              <w:t>Riggers/Dog</w:t>
            </w:r>
            <w:r w:rsidR="00916300">
              <w:rPr>
                <w:rFonts w:ascii="Arial" w:hAnsi="Arial" w:cs="Arial"/>
              </w:rPr>
              <w:t>m</w:t>
            </w:r>
            <w:r w:rsidR="00204C33">
              <w:rPr>
                <w:rFonts w:ascii="Arial" w:hAnsi="Arial" w:cs="Arial"/>
              </w:rPr>
              <w:t>e</w:t>
            </w:r>
            <w:r w:rsidR="00916300">
              <w:rPr>
                <w:rFonts w:ascii="Arial" w:hAnsi="Arial" w:cs="Arial"/>
              </w:rPr>
              <w:t>n</w:t>
            </w:r>
            <w:r>
              <w:rPr>
                <w:rFonts w:ascii="Arial" w:hAnsi="Arial" w:cs="Arial"/>
              </w:rPr>
              <w:t xml:space="preserve"> to escort vehicles when reversing and not place themselves at risk of being crushed.</w:t>
            </w:r>
          </w:p>
          <w:p w:rsidR="007C2A2B" w:rsidRDefault="007C2A2B" w:rsidP="00D55E24">
            <w:pPr>
              <w:pStyle w:val="Header"/>
              <w:ind w:left="113"/>
              <w:rPr>
                <w:rFonts w:ascii="Arial" w:hAnsi="Arial" w:cs="Arial"/>
                <w:b/>
              </w:rPr>
            </w:pPr>
            <w:r>
              <w:rPr>
                <w:rFonts w:ascii="Arial" w:hAnsi="Arial" w:cs="Arial"/>
                <w:b/>
              </w:rPr>
              <w:t>3 Isolation</w:t>
            </w:r>
          </w:p>
          <w:p w:rsidR="007C2A2B" w:rsidRPr="00A15A2B" w:rsidRDefault="007C2A2B" w:rsidP="00D55E24">
            <w:pPr>
              <w:pStyle w:val="Header"/>
              <w:rPr>
                <w:rFonts w:ascii="Arial" w:hAnsi="Arial" w:cs="Arial"/>
                <w:b/>
              </w:rPr>
            </w:pPr>
          </w:p>
          <w:p w:rsidR="007C2A2B" w:rsidRDefault="007C2A2B" w:rsidP="00D55E24">
            <w:pPr>
              <w:pStyle w:val="Header"/>
              <w:ind w:left="113"/>
              <w:rPr>
                <w:rFonts w:ascii="Arial" w:hAnsi="Arial" w:cs="Arial"/>
              </w:rPr>
            </w:pPr>
            <w:r>
              <w:rPr>
                <w:rFonts w:ascii="Arial" w:hAnsi="Arial" w:cs="Arial"/>
              </w:rPr>
              <w:t>Where necessary make sure that appropriate measures are in place for traffic control.</w:t>
            </w:r>
          </w:p>
          <w:p w:rsidR="007C2A2B" w:rsidRDefault="007C2A2B" w:rsidP="00D55E24">
            <w:pPr>
              <w:pStyle w:val="Header"/>
              <w:ind w:left="113"/>
              <w:rPr>
                <w:rFonts w:ascii="Arial" w:hAnsi="Arial" w:cs="Arial"/>
              </w:rPr>
            </w:pPr>
            <w:r>
              <w:rPr>
                <w:rFonts w:ascii="Arial" w:hAnsi="Arial" w:cs="Arial"/>
              </w:rPr>
              <w:t>Persons setting up or engaged in traffic control duties must be trained in such activities.</w:t>
            </w:r>
          </w:p>
          <w:p w:rsidR="007C2A2B" w:rsidRDefault="007C2A2B" w:rsidP="00D55E24">
            <w:pPr>
              <w:pStyle w:val="Header"/>
              <w:ind w:left="113"/>
              <w:rPr>
                <w:rFonts w:ascii="Arial" w:hAnsi="Arial" w:cs="Arial"/>
              </w:rPr>
            </w:pPr>
            <w:r>
              <w:rPr>
                <w:rFonts w:ascii="Arial" w:hAnsi="Arial" w:cs="Arial"/>
              </w:rPr>
              <w:t xml:space="preserve">Make sure that crane is equipped with an effective spill kit </w:t>
            </w:r>
            <w:r>
              <w:rPr>
                <w:rFonts w:ascii="Arial" w:hAnsi="Arial" w:cs="Arial"/>
              </w:rPr>
              <w:lastRenderedPageBreak/>
              <w:t>to manage oil or fuel spills.</w:t>
            </w:r>
          </w:p>
          <w:p w:rsidR="007C2A2B" w:rsidRDefault="007C2A2B" w:rsidP="00D55E24">
            <w:pPr>
              <w:pStyle w:val="Header"/>
              <w:rPr>
                <w:rFonts w:ascii="Arial" w:hAnsi="Arial" w:cs="Arial"/>
              </w:rPr>
            </w:pPr>
          </w:p>
          <w:p w:rsidR="007C2A2B" w:rsidRDefault="007C2A2B" w:rsidP="00D55E24">
            <w:pPr>
              <w:pStyle w:val="Header"/>
              <w:ind w:left="113"/>
              <w:rPr>
                <w:rFonts w:ascii="Arial" w:hAnsi="Arial" w:cs="Arial"/>
              </w:rPr>
            </w:pPr>
            <w:r>
              <w:rPr>
                <w:rFonts w:ascii="Arial" w:hAnsi="Arial" w:cs="Arial"/>
              </w:rPr>
              <w:t>Inspect work area for holes and penetrations and do not work near these hazards. Stop working in area if hazards cannot be managed.</w:t>
            </w:r>
          </w:p>
          <w:p w:rsidR="007C2A2B" w:rsidRDefault="007C2A2B" w:rsidP="00D55E24">
            <w:pPr>
              <w:pStyle w:val="Header"/>
              <w:ind w:left="113"/>
              <w:rPr>
                <w:rFonts w:ascii="Arial" w:hAnsi="Arial" w:cs="Arial"/>
              </w:rPr>
            </w:pPr>
            <w:r>
              <w:rPr>
                <w:rFonts w:ascii="Arial" w:hAnsi="Arial" w:cs="Arial"/>
              </w:rPr>
              <w:t>Do not lift or remove penetration covers.</w:t>
            </w:r>
          </w:p>
          <w:p w:rsidR="007C2A2B" w:rsidRPr="00B74FF7" w:rsidRDefault="007C2A2B" w:rsidP="00D55E24">
            <w:pPr>
              <w:pStyle w:val="Header"/>
              <w:rPr>
                <w:rFonts w:ascii="Arial" w:hAnsi="Arial" w:cs="Arial"/>
                <w:b/>
              </w:rPr>
            </w:pPr>
            <w:r>
              <w:rPr>
                <w:rFonts w:ascii="Arial" w:hAnsi="Arial" w:cs="Arial"/>
              </w:rPr>
              <w:t xml:space="preserve">  </w:t>
            </w:r>
            <w:r>
              <w:rPr>
                <w:rFonts w:ascii="Arial" w:hAnsi="Arial" w:cs="Arial"/>
                <w:b/>
              </w:rPr>
              <w:t>4 Engineering</w:t>
            </w:r>
          </w:p>
        </w:tc>
        <w:tc>
          <w:tcPr>
            <w:tcW w:w="364"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1</w:t>
            </w:r>
          </w:p>
        </w:tc>
        <w:tc>
          <w:tcPr>
            <w:tcW w:w="322"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2</w:t>
            </w:r>
          </w:p>
        </w:tc>
        <w:tc>
          <w:tcPr>
            <w:tcW w:w="323"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961C74" w:rsidRDefault="00961C74" w:rsidP="00D55E24">
            <w:pPr>
              <w:pStyle w:val="Header"/>
              <w:rPr>
                <w:rFonts w:ascii="Arial" w:hAnsi="Arial" w:cs="Arial"/>
                <w:b/>
              </w:rPr>
            </w:pPr>
          </w:p>
          <w:p w:rsidR="00961C74" w:rsidRDefault="00961C74"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L</w:t>
            </w:r>
          </w:p>
        </w:tc>
        <w:tc>
          <w:tcPr>
            <w:tcW w:w="1271" w:type="dxa"/>
          </w:tcPr>
          <w:p w:rsidR="007C2A2B" w:rsidRPr="001A7A06" w:rsidRDefault="007C2A2B" w:rsidP="00D55E24">
            <w:pPr>
              <w:pStyle w:val="Header"/>
              <w:rPr>
                <w:rFonts w:ascii="Arial" w:hAnsi="Arial" w:cs="Arial"/>
              </w:rPr>
            </w:pPr>
            <w:r w:rsidRPr="001A7A06">
              <w:rPr>
                <w:rFonts w:ascii="Arial" w:hAnsi="Arial" w:cs="Arial"/>
              </w:rPr>
              <w:lastRenderedPageBreak/>
              <w:t>Crane Operator</w:t>
            </w:r>
          </w:p>
          <w:p w:rsidR="007C2A2B" w:rsidRDefault="007C2A2B" w:rsidP="00D55E24">
            <w:pPr>
              <w:pStyle w:val="Header"/>
              <w:rPr>
                <w:rFonts w:ascii="Arial" w:hAnsi="Arial" w:cs="Arial"/>
              </w:rPr>
            </w:pPr>
            <w:r w:rsidRPr="001A7A06">
              <w:rPr>
                <w:rFonts w:ascii="Arial" w:hAnsi="Arial" w:cs="Arial"/>
              </w:rPr>
              <w:t xml:space="preserve">Rigger &amp; </w:t>
            </w:r>
            <w:r w:rsidR="00204C33">
              <w:rPr>
                <w:rFonts w:ascii="Arial" w:hAnsi="Arial" w:cs="Arial"/>
              </w:rPr>
              <w:t>Dogman</w:t>
            </w:r>
          </w:p>
          <w:p w:rsidR="007C2A2B" w:rsidRDefault="007C2A2B" w:rsidP="00D55E24">
            <w:pPr>
              <w:pStyle w:val="Header"/>
              <w:rPr>
                <w:rFonts w:ascii="Arial" w:hAnsi="Arial" w:cs="Arial"/>
              </w:rPr>
            </w:pPr>
            <w:r>
              <w:rPr>
                <w:rFonts w:ascii="Arial" w:hAnsi="Arial" w:cs="Arial"/>
              </w:rPr>
              <w:t>Site contact</w:t>
            </w:r>
          </w:p>
          <w:p w:rsidR="007C2A2B" w:rsidRDefault="007C2A2B" w:rsidP="00D55E24">
            <w:pPr>
              <w:pStyle w:val="Header"/>
              <w:rPr>
                <w:rFonts w:ascii="Arial" w:hAnsi="Arial" w:cs="Arial"/>
              </w:rPr>
            </w:pPr>
            <w:r>
              <w:rPr>
                <w:rFonts w:ascii="Arial" w:hAnsi="Arial" w:cs="Arial"/>
              </w:rPr>
              <w:t>Client</w:t>
            </w: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Pr="001A7A06" w:rsidRDefault="007C2A2B" w:rsidP="00D55E24">
            <w:pPr>
              <w:pStyle w:val="Header"/>
              <w:rPr>
                <w:rFonts w:ascii="Arial" w:hAnsi="Arial" w:cs="Arial"/>
              </w:rPr>
            </w:pPr>
            <w:r w:rsidRPr="001A7A06">
              <w:rPr>
                <w:rFonts w:ascii="Arial" w:hAnsi="Arial" w:cs="Arial"/>
              </w:rPr>
              <w:t>Crane Operator</w:t>
            </w:r>
          </w:p>
          <w:p w:rsidR="007C2A2B" w:rsidRDefault="007C2A2B" w:rsidP="00D55E24">
            <w:pPr>
              <w:pStyle w:val="Header"/>
              <w:rPr>
                <w:rFonts w:ascii="Arial" w:hAnsi="Arial" w:cs="Arial"/>
              </w:rPr>
            </w:pPr>
            <w:r w:rsidRPr="001A7A06">
              <w:rPr>
                <w:rFonts w:ascii="Arial" w:hAnsi="Arial" w:cs="Arial"/>
              </w:rPr>
              <w:t>Rigger &amp; Dog</w:t>
            </w:r>
            <w:r w:rsidR="00204C33">
              <w:rPr>
                <w:rFonts w:ascii="Arial" w:hAnsi="Arial" w:cs="Arial"/>
              </w:rPr>
              <w:t>man</w:t>
            </w:r>
            <w:r>
              <w:rPr>
                <w:rFonts w:ascii="Arial" w:hAnsi="Arial" w:cs="Arial"/>
              </w:rPr>
              <w:t>.</w:t>
            </w:r>
          </w:p>
          <w:p w:rsidR="007C2A2B" w:rsidRDefault="007C2A2B" w:rsidP="00D55E24">
            <w:pPr>
              <w:pStyle w:val="Header"/>
              <w:rPr>
                <w:rFonts w:ascii="Arial" w:hAnsi="Arial" w:cs="Arial"/>
              </w:rPr>
            </w:pPr>
            <w:r>
              <w:rPr>
                <w:rFonts w:ascii="Arial" w:hAnsi="Arial" w:cs="Arial"/>
              </w:rPr>
              <w:t>Site contact</w:t>
            </w: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204C33" w:rsidRDefault="00204C33" w:rsidP="00D55E24">
            <w:pPr>
              <w:pStyle w:val="Header"/>
              <w:rPr>
                <w:rFonts w:ascii="Arial" w:hAnsi="Arial" w:cs="Arial"/>
              </w:rPr>
            </w:pPr>
          </w:p>
          <w:p w:rsidR="007C2A2B" w:rsidRPr="001A7A06" w:rsidRDefault="007C2A2B" w:rsidP="00D55E24">
            <w:pPr>
              <w:pStyle w:val="Header"/>
              <w:rPr>
                <w:rFonts w:ascii="Arial" w:hAnsi="Arial" w:cs="Arial"/>
              </w:rPr>
            </w:pPr>
            <w:r w:rsidRPr="001A7A06">
              <w:rPr>
                <w:rFonts w:ascii="Arial" w:hAnsi="Arial" w:cs="Arial"/>
              </w:rPr>
              <w:t>Crane Operator</w:t>
            </w:r>
          </w:p>
          <w:p w:rsidR="007C2A2B" w:rsidRDefault="007C2A2B" w:rsidP="00D55E24">
            <w:pPr>
              <w:pStyle w:val="Header"/>
              <w:rPr>
                <w:rFonts w:ascii="Arial" w:hAnsi="Arial" w:cs="Arial"/>
              </w:rPr>
            </w:pPr>
            <w:r w:rsidRPr="001A7A06">
              <w:rPr>
                <w:rFonts w:ascii="Arial" w:hAnsi="Arial" w:cs="Arial"/>
              </w:rPr>
              <w:t xml:space="preserve">Rigger &amp; </w:t>
            </w:r>
            <w:r w:rsidR="00204C33">
              <w:rPr>
                <w:rFonts w:ascii="Arial" w:hAnsi="Arial" w:cs="Arial"/>
              </w:rPr>
              <w:t>Dogman</w:t>
            </w:r>
          </w:p>
          <w:p w:rsidR="007C2A2B" w:rsidRDefault="007C2A2B" w:rsidP="00D55E24">
            <w:pPr>
              <w:pStyle w:val="Header"/>
              <w:rPr>
                <w:rFonts w:ascii="Arial" w:hAnsi="Arial" w:cs="Arial"/>
              </w:rPr>
            </w:pPr>
          </w:p>
          <w:p w:rsidR="007C2A2B" w:rsidRPr="001A7A06" w:rsidRDefault="007C2A2B" w:rsidP="00D55E24">
            <w:pPr>
              <w:pStyle w:val="Header"/>
              <w:rPr>
                <w:rFonts w:ascii="Arial" w:hAnsi="Arial" w:cs="Arial"/>
              </w:rPr>
            </w:pPr>
          </w:p>
        </w:tc>
      </w:tr>
      <w:tr w:rsidR="007C2A2B" w:rsidRPr="00526FE3" w:rsidTr="00D55E24">
        <w:trPr>
          <w:trHeight w:val="570"/>
          <w:jc w:val="center"/>
        </w:trPr>
        <w:tc>
          <w:tcPr>
            <w:tcW w:w="483" w:type="dxa"/>
          </w:tcPr>
          <w:p w:rsidR="007C2A2B" w:rsidRDefault="007C2A2B" w:rsidP="00D55E24">
            <w:pPr>
              <w:pStyle w:val="Header"/>
              <w:rPr>
                <w:rFonts w:ascii="Arial" w:hAnsi="Arial" w:cs="Arial"/>
                <w:b/>
                <w:sz w:val="22"/>
              </w:rPr>
            </w:pPr>
            <w:r>
              <w:rPr>
                <w:rFonts w:ascii="Arial" w:hAnsi="Arial" w:cs="Arial"/>
                <w:b/>
                <w:sz w:val="22"/>
              </w:rPr>
              <w:lastRenderedPageBreak/>
              <w:t>8</w:t>
            </w: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p w:rsidR="007C2A2B" w:rsidRDefault="007C2A2B" w:rsidP="00D55E24">
            <w:pPr>
              <w:pStyle w:val="Header"/>
              <w:rPr>
                <w:rFonts w:ascii="Arial" w:hAnsi="Arial" w:cs="Arial"/>
                <w:b/>
                <w:sz w:val="22"/>
              </w:rPr>
            </w:pPr>
          </w:p>
        </w:tc>
        <w:tc>
          <w:tcPr>
            <w:tcW w:w="2805" w:type="dxa"/>
            <w:vAlign w:val="center"/>
          </w:tcPr>
          <w:p w:rsidR="007C2A2B" w:rsidRDefault="007C2A2B" w:rsidP="00D55E24">
            <w:pPr>
              <w:pStyle w:val="Header"/>
              <w:jc w:val="both"/>
              <w:rPr>
                <w:rFonts w:ascii="Arial" w:hAnsi="Arial" w:cs="Arial"/>
              </w:rPr>
            </w:pPr>
            <w:r>
              <w:rPr>
                <w:rFonts w:ascii="Arial" w:hAnsi="Arial" w:cs="Arial"/>
              </w:rPr>
              <w:t>Inspection of all lifting equipment</w:t>
            </w: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tc>
        <w:tc>
          <w:tcPr>
            <w:tcW w:w="3969" w:type="dxa"/>
          </w:tcPr>
          <w:p w:rsidR="007C2A2B" w:rsidRPr="0028426F" w:rsidRDefault="007C2A2B" w:rsidP="00D55E24">
            <w:pPr>
              <w:pStyle w:val="Header"/>
              <w:jc w:val="both"/>
              <w:rPr>
                <w:rFonts w:ascii="Arial" w:hAnsi="Arial" w:cs="Arial"/>
                <w:b/>
              </w:rPr>
            </w:pPr>
            <w:r>
              <w:rPr>
                <w:rFonts w:ascii="Arial" w:hAnsi="Arial" w:cs="Arial"/>
                <w:b/>
              </w:rPr>
              <w:t>Hazard</w:t>
            </w:r>
          </w:p>
          <w:p w:rsidR="007C2A2B" w:rsidRDefault="007C2A2B" w:rsidP="00D55E24">
            <w:pPr>
              <w:pStyle w:val="Header"/>
              <w:jc w:val="both"/>
              <w:rPr>
                <w:rFonts w:ascii="Arial" w:hAnsi="Arial" w:cs="Arial"/>
              </w:rPr>
            </w:pPr>
            <w:r>
              <w:rPr>
                <w:rFonts w:ascii="Arial" w:hAnsi="Arial" w:cs="Arial"/>
              </w:rPr>
              <w:t>Defective or worn equipment can result in failure.</w:t>
            </w:r>
          </w:p>
          <w:p w:rsidR="007C2A2B" w:rsidRDefault="007C2A2B" w:rsidP="00D55E24">
            <w:pPr>
              <w:pStyle w:val="Header"/>
              <w:jc w:val="both"/>
              <w:rPr>
                <w:rFonts w:ascii="Arial" w:hAnsi="Arial" w:cs="Arial"/>
                <w:b/>
              </w:rPr>
            </w:pPr>
            <w:r>
              <w:rPr>
                <w:rFonts w:ascii="Arial" w:hAnsi="Arial" w:cs="Arial"/>
                <w:b/>
              </w:rPr>
              <w:t>Risk</w:t>
            </w:r>
          </w:p>
          <w:p w:rsidR="007C2A2B" w:rsidRPr="001912C3" w:rsidRDefault="007C2A2B" w:rsidP="00D55E24">
            <w:pPr>
              <w:pStyle w:val="Header"/>
              <w:jc w:val="both"/>
              <w:rPr>
                <w:rFonts w:ascii="Arial" w:hAnsi="Arial" w:cs="Arial"/>
              </w:rPr>
            </w:pPr>
            <w:r>
              <w:rPr>
                <w:rFonts w:ascii="Arial" w:hAnsi="Arial" w:cs="Arial"/>
              </w:rPr>
              <w:t>Loss of load or part load</w:t>
            </w:r>
          </w:p>
          <w:p w:rsidR="007C2A2B" w:rsidRDefault="007C2A2B" w:rsidP="00D55E24">
            <w:pPr>
              <w:pStyle w:val="Header"/>
              <w:jc w:val="both"/>
              <w:rPr>
                <w:rFonts w:ascii="Arial" w:hAnsi="Arial" w:cs="Arial"/>
              </w:rPr>
            </w:pPr>
          </w:p>
        </w:tc>
        <w:tc>
          <w:tcPr>
            <w:tcW w:w="359" w:type="dxa"/>
          </w:tcPr>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r>
              <w:rPr>
                <w:rFonts w:ascii="Arial" w:hAnsi="Arial" w:cs="Arial"/>
                <w:b/>
              </w:rPr>
              <w:t>4</w:t>
            </w:r>
          </w:p>
        </w:tc>
        <w:tc>
          <w:tcPr>
            <w:tcW w:w="336" w:type="dxa"/>
          </w:tcPr>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r>
              <w:rPr>
                <w:rFonts w:ascii="Arial" w:hAnsi="Arial" w:cs="Arial"/>
                <w:b/>
              </w:rPr>
              <w:t>3</w:t>
            </w:r>
          </w:p>
        </w:tc>
        <w:tc>
          <w:tcPr>
            <w:tcW w:w="350" w:type="dxa"/>
          </w:tcPr>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r>
              <w:rPr>
                <w:rFonts w:ascii="Arial" w:hAnsi="Arial" w:cs="Arial"/>
                <w:b/>
              </w:rPr>
              <w:t>E</w:t>
            </w:r>
          </w:p>
        </w:tc>
        <w:tc>
          <w:tcPr>
            <w:tcW w:w="5459" w:type="dxa"/>
          </w:tcPr>
          <w:p w:rsidR="007C2A2B" w:rsidRDefault="007C2A2B" w:rsidP="00D55E24">
            <w:pPr>
              <w:pStyle w:val="Header"/>
              <w:ind w:left="113"/>
              <w:rPr>
                <w:rFonts w:ascii="Arial" w:hAnsi="Arial" w:cs="Arial"/>
              </w:rPr>
            </w:pPr>
          </w:p>
          <w:p w:rsidR="007C2A2B" w:rsidRDefault="007C2A2B" w:rsidP="00D55E24">
            <w:pPr>
              <w:pStyle w:val="Header"/>
              <w:ind w:left="113"/>
              <w:rPr>
                <w:rFonts w:ascii="Arial" w:hAnsi="Arial" w:cs="Arial"/>
              </w:rPr>
            </w:pPr>
            <w:r>
              <w:rPr>
                <w:rFonts w:ascii="Arial" w:hAnsi="Arial" w:cs="Arial"/>
              </w:rPr>
              <w:t>Make sure that all lifting equipment has been inspected annually by a certified inspection contractor who provides a documented report.</w:t>
            </w:r>
          </w:p>
          <w:p w:rsidR="007C2A2B" w:rsidRPr="006A4279" w:rsidRDefault="007C2A2B" w:rsidP="00D55E24">
            <w:pPr>
              <w:pStyle w:val="Header"/>
              <w:ind w:left="113"/>
              <w:rPr>
                <w:rFonts w:ascii="Arial" w:hAnsi="Arial" w:cs="Arial"/>
                <w:b/>
                <w:i/>
              </w:rPr>
            </w:pPr>
            <w:r w:rsidRPr="002A34E5">
              <w:rPr>
                <w:rFonts w:ascii="Arial" w:hAnsi="Arial" w:cs="Arial"/>
                <w:b/>
                <w:i/>
              </w:rPr>
              <w:t>Refer: AS3775.1 Chain Slings</w:t>
            </w:r>
          </w:p>
          <w:p w:rsidR="007C2A2B" w:rsidRDefault="007C2A2B" w:rsidP="00D55E24">
            <w:pPr>
              <w:pStyle w:val="Header"/>
              <w:ind w:left="113"/>
              <w:rPr>
                <w:rFonts w:ascii="Arial" w:hAnsi="Arial" w:cs="Arial"/>
              </w:rPr>
            </w:pPr>
            <w:r>
              <w:rPr>
                <w:rFonts w:ascii="Arial" w:hAnsi="Arial" w:cs="Arial"/>
              </w:rPr>
              <w:t>Lifting equipment must be inspected every day prior to packing away.</w:t>
            </w:r>
          </w:p>
          <w:p w:rsidR="007C2A2B" w:rsidRDefault="007C2A2B" w:rsidP="00D55E24">
            <w:pPr>
              <w:pStyle w:val="Header"/>
              <w:ind w:left="113"/>
              <w:rPr>
                <w:rFonts w:ascii="Arial" w:hAnsi="Arial" w:cs="Arial"/>
              </w:rPr>
            </w:pPr>
            <w:r>
              <w:rPr>
                <w:rFonts w:ascii="Arial" w:hAnsi="Arial" w:cs="Arial"/>
              </w:rPr>
              <w:t>A changed crane crew must inspect equipment prior to leaving the yard to ensure it is all accounted for and is in good working order.</w:t>
            </w:r>
          </w:p>
          <w:p w:rsidR="007C2A2B" w:rsidRDefault="007C2A2B" w:rsidP="00D55E24">
            <w:pPr>
              <w:pStyle w:val="Header"/>
              <w:ind w:left="113"/>
              <w:rPr>
                <w:rFonts w:ascii="Arial" w:hAnsi="Arial" w:cs="Arial"/>
              </w:rPr>
            </w:pPr>
            <w:r>
              <w:rPr>
                <w:rFonts w:ascii="Arial" w:hAnsi="Arial" w:cs="Arial"/>
              </w:rPr>
              <w:t>Identified damaged or defective</w:t>
            </w:r>
            <w:r w:rsidR="00665DB0">
              <w:rPr>
                <w:rFonts w:ascii="Arial" w:hAnsi="Arial" w:cs="Arial"/>
              </w:rPr>
              <w:t xml:space="preserve"> equipment should be</w:t>
            </w:r>
          </w:p>
          <w:p w:rsidR="007C2A2B" w:rsidRDefault="00665DB0" w:rsidP="00665DB0">
            <w:pPr>
              <w:pStyle w:val="Header"/>
              <w:ind w:left="123" w:hanging="123"/>
              <w:rPr>
                <w:rFonts w:ascii="Arial" w:hAnsi="Arial" w:cs="Arial"/>
              </w:rPr>
            </w:pPr>
            <w:r>
              <w:rPr>
                <w:rFonts w:ascii="Arial" w:hAnsi="Arial" w:cs="Arial"/>
              </w:rPr>
              <w:t xml:space="preserve">  </w:t>
            </w:r>
            <w:proofErr w:type="gramStart"/>
            <w:r w:rsidR="007C2A2B">
              <w:rPr>
                <w:rFonts w:ascii="Arial" w:hAnsi="Arial" w:cs="Arial"/>
              </w:rPr>
              <w:t>removed</w:t>
            </w:r>
            <w:proofErr w:type="gramEnd"/>
            <w:r w:rsidR="007C2A2B">
              <w:rPr>
                <w:rFonts w:ascii="Arial" w:hAnsi="Arial" w:cs="Arial"/>
              </w:rPr>
              <w:t xml:space="preserve"> from service and have an “Out Of Service” tag    </w:t>
            </w:r>
            <w:r>
              <w:rPr>
                <w:rFonts w:ascii="Arial" w:hAnsi="Arial" w:cs="Arial"/>
              </w:rPr>
              <w:t xml:space="preserve">   </w:t>
            </w:r>
            <w:r w:rsidR="007C2A2B">
              <w:rPr>
                <w:rFonts w:ascii="Arial" w:hAnsi="Arial" w:cs="Arial"/>
              </w:rPr>
              <w:t>attached to flag that it must not be used.</w:t>
            </w:r>
          </w:p>
          <w:p w:rsidR="007C2A2B" w:rsidRPr="001912C3" w:rsidRDefault="007C2A2B" w:rsidP="00D55E24">
            <w:pPr>
              <w:pStyle w:val="Header"/>
              <w:ind w:left="123"/>
              <w:rPr>
                <w:rFonts w:ascii="Arial" w:hAnsi="Arial" w:cs="Arial"/>
                <w:b/>
              </w:rPr>
            </w:pPr>
            <w:r>
              <w:rPr>
                <w:rFonts w:ascii="Arial" w:hAnsi="Arial" w:cs="Arial"/>
                <w:b/>
              </w:rPr>
              <w:t>5 Administrative</w:t>
            </w:r>
          </w:p>
        </w:tc>
        <w:tc>
          <w:tcPr>
            <w:tcW w:w="364" w:type="dxa"/>
          </w:tcPr>
          <w:p w:rsidR="007C2A2B" w:rsidRDefault="007C2A2B" w:rsidP="00D55E24">
            <w:pPr>
              <w:pStyle w:val="Header"/>
              <w:rPr>
                <w:rFonts w:ascii="Arial" w:hAnsi="Arial" w:cs="Arial"/>
                <w:b/>
              </w:rPr>
            </w:pPr>
          </w:p>
        </w:tc>
        <w:tc>
          <w:tcPr>
            <w:tcW w:w="322" w:type="dxa"/>
          </w:tcPr>
          <w:p w:rsidR="007C2A2B" w:rsidRDefault="007C2A2B" w:rsidP="00D55E24">
            <w:pPr>
              <w:pStyle w:val="Header"/>
              <w:rPr>
                <w:rFonts w:ascii="Arial" w:hAnsi="Arial" w:cs="Arial"/>
                <w:b/>
              </w:rPr>
            </w:pPr>
          </w:p>
        </w:tc>
        <w:tc>
          <w:tcPr>
            <w:tcW w:w="323" w:type="dxa"/>
          </w:tcPr>
          <w:p w:rsidR="007C2A2B" w:rsidRDefault="007C2A2B" w:rsidP="00D55E24">
            <w:pPr>
              <w:pStyle w:val="Header"/>
              <w:rPr>
                <w:rFonts w:ascii="Arial" w:hAnsi="Arial" w:cs="Arial"/>
                <w:b/>
              </w:rPr>
            </w:pPr>
          </w:p>
        </w:tc>
        <w:tc>
          <w:tcPr>
            <w:tcW w:w="1271" w:type="dxa"/>
          </w:tcPr>
          <w:p w:rsidR="007C2A2B" w:rsidRPr="001A7A06" w:rsidRDefault="007C2A2B" w:rsidP="00D55E24">
            <w:pPr>
              <w:pStyle w:val="Header"/>
              <w:rPr>
                <w:rFonts w:ascii="Arial" w:hAnsi="Arial" w:cs="Arial"/>
              </w:rPr>
            </w:pPr>
          </w:p>
        </w:tc>
      </w:tr>
      <w:tr w:rsidR="007C2A2B" w:rsidRPr="00526FE3" w:rsidTr="00D55E24">
        <w:trPr>
          <w:trHeight w:val="570"/>
          <w:jc w:val="center"/>
        </w:trPr>
        <w:tc>
          <w:tcPr>
            <w:tcW w:w="483" w:type="dxa"/>
          </w:tcPr>
          <w:p w:rsidR="007C2A2B" w:rsidRDefault="007C2A2B" w:rsidP="00D55E24">
            <w:pPr>
              <w:pStyle w:val="Header"/>
              <w:rPr>
                <w:rFonts w:ascii="Arial" w:hAnsi="Arial" w:cs="Arial"/>
                <w:b/>
                <w:sz w:val="22"/>
              </w:rPr>
            </w:pPr>
            <w:r>
              <w:rPr>
                <w:rFonts w:ascii="Arial" w:hAnsi="Arial" w:cs="Arial"/>
                <w:b/>
                <w:sz w:val="22"/>
              </w:rPr>
              <w:t>9</w:t>
            </w:r>
          </w:p>
          <w:p w:rsidR="007C2A2B" w:rsidRDefault="007C2A2B" w:rsidP="00D55E24">
            <w:pPr>
              <w:pStyle w:val="Header"/>
              <w:rPr>
                <w:rFonts w:ascii="Arial" w:hAnsi="Arial" w:cs="Arial"/>
                <w:b/>
                <w:sz w:val="22"/>
              </w:rPr>
            </w:pPr>
          </w:p>
        </w:tc>
        <w:tc>
          <w:tcPr>
            <w:tcW w:w="2805" w:type="dxa"/>
            <w:vAlign w:val="center"/>
          </w:tcPr>
          <w:p w:rsidR="007C2A2B" w:rsidRDefault="007C2A2B" w:rsidP="00D55E24">
            <w:pPr>
              <w:pStyle w:val="Header"/>
              <w:jc w:val="both"/>
              <w:rPr>
                <w:rFonts w:ascii="Arial" w:hAnsi="Arial" w:cs="Arial"/>
              </w:rPr>
            </w:pPr>
            <w:r>
              <w:rPr>
                <w:rFonts w:ascii="Arial" w:hAnsi="Arial" w:cs="Arial"/>
              </w:rPr>
              <w:t>Check the Working Load Limit (WLL) as described on a crane load chart, specific to each individual crane.</w:t>
            </w:r>
          </w:p>
          <w:p w:rsidR="00DE0966" w:rsidRDefault="00DE0966"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C2A2B" w:rsidRDefault="007C2A2B" w:rsidP="00D55E24">
            <w:pPr>
              <w:pStyle w:val="Header"/>
              <w:jc w:val="both"/>
              <w:rPr>
                <w:rFonts w:ascii="Arial" w:hAnsi="Arial" w:cs="Arial"/>
              </w:rPr>
            </w:pPr>
          </w:p>
          <w:p w:rsidR="0077553A" w:rsidRDefault="0077553A" w:rsidP="007C2A2B">
            <w:pPr>
              <w:pStyle w:val="Header"/>
              <w:jc w:val="both"/>
              <w:rPr>
                <w:rFonts w:ascii="Arial" w:hAnsi="Arial" w:cs="Arial"/>
              </w:rPr>
            </w:pPr>
          </w:p>
        </w:tc>
        <w:tc>
          <w:tcPr>
            <w:tcW w:w="3969" w:type="dxa"/>
          </w:tcPr>
          <w:p w:rsidR="00DE0966" w:rsidRPr="00DE0966" w:rsidRDefault="00DE0966" w:rsidP="00D55E24">
            <w:pPr>
              <w:pStyle w:val="Header"/>
              <w:jc w:val="both"/>
              <w:rPr>
                <w:rFonts w:ascii="Arial" w:hAnsi="Arial" w:cs="Arial"/>
                <w:b/>
              </w:rPr>
            </w:pPr>
            <w:r>
              <w:rPr>
                <w:rFonts w:ascii="Arial" w:hAnsi="Arial" w:cs="Arial"/>
                <w:b/>
              </w:rPr>
              <w:lastRenderedPageBreak/>
              <w:t>Hazard</w:t>
            </w:r>
          </w:p>
          <w:p w:rsidR="00DE0966" w:rsidRDefault="007C2A2B" w:rsidP="00D55E24">
            <w:pPr>
              <w:pStyle w:val="Header"/>
              <w:jc w:val="both"/>
              <w:rPr>
                <w:rFonts w:ascii="Arial" w:hAnsi="Arial" w:cs="Arial"/>
              </w:rPr>
            </w:pPr>
            <w:r>
              <w:rPr>
                <w:rFonts w:ascii="Arial" w:hAnsi="Arial" w:cs="Arial"/>
              </w:rPr>
              <w:t xml:space="preserve">Crane being overloaded </w:t>
            </w:r>
          </w:p>
          <w:p w:rsidR="00DE0966" w:rsidRDefault="00DE0966" w:rsidP="00D55E24">
            <w:pPr>
              <w:pStyle w:val="Header"/>
              <w:jc w:val="both"/>
              <w:rPr>
                <w:rFonts w:ascii="Arial" w:hAnsi="Arial" w:cs="Arial"/>
                <w:b/>
              </w:rPr>
            </w:pPr>
            <w:r>
              <w:rPr>
                <w:rFonts w:ascii="Arial" w:hAnsi="Arial" w:cs="Arial"/>
                <w:b/>
              </w:rPr>
              <w:t xml:space="preserve">Risk </w:t>
            </w:r>
          </w:p>
          <w:p w:rsidR="007C2A2B" w:rsidRDefault="00DE0966" w:rsidP="00D55E24">
            <w:pPr>
              <w:pStyle w:val="Header"/>
              <w:jc w:val="both"/>
              <w:rPr>
                <w:rFonts w:ascii="Arial" w:hAnsi="Arial" w:cs="Arial"/>
              </w:rPr>
            </w:pPr>
            <w:r>
              <w:rPr>
                <w:rFonts w:ascii="Arial" w:hAnsi="Arial" w:cs="Arial"/>
              </w:rPr>
              <w:t>C</w:t>
            </w:r>
            <w:r w:rsidR="007C2A2B">
              <w:rPr>
                <w:rFonts w:ascii="Arial" w:hAnsi="Arial" w:cs="Arial"/>
              </w:rPr>
              <w:t>rane operating outside its safety limits.</w:t>
            </w:r>
          </w:p>
          <w:p w:rsidR="007C2A2B" w:rsidRDefault="007C2A2B" w:rsidP="00D55E24">
            <w:pPr>
              <w:pStyle w:val="Header"/>
              <w:jc w:val="both"/>
              <w:rPr>
                <w:rFonts w:ascii="Arial" w:hAnsi="Arial" w:cs="Arial"/>
              </w:rPr>
            </w:pPr>
            <w:r>
              <w:rPr>
                <w:rFonts w:ascii="Arial" w:hAnsi="Arial" w:cs="Arial"/>
              </w:rPr>
              <w:t xml:space="preserve">Cranes being overloaded </w:t>
            </w:r>
            <w:r w:rsidR="00DE0966">
              <w:rPr>
                <w:rFonts w:ascii="Arial" w:hAnsi="Arial" w:cs="Arial"/>
              </w:rPr>
              <w:t>may</w:t>
            </w:r>
            <w:r>
              <w:rPr>
                <w:rFonts w:ascii="Arial" w:hAnsi="Arial" w:cs="Arial"/>
              </w:rPr>
              <w:t xml:space="preserve"> cau</w:t>
            </w:r>
            <w:r w:rsidR="00DE0966">
              <w:rPr>
                <w:rFonts w:ascii="Arial" w:hAnsi="Arial" w:cs="Arial"/>
              </w:rPr>
              <w:t>se</w:t>
            </w:r>
            <w:r>
              <w:rPr>
                <w:rFonts w:ascii="Arial" w:hAnsi="Arial" w:cs="Arial"/>
              </w:rPr>
              <w:t xml:space="preserve"> structural damage resulting in failure and/or overturning the crane.</w:t>
            </w:r>
          </w:p>
          <w:p w:rsidR="007C2A2B" w:rsidRDefault="007C2A2B" w:rsidP="00D55E24">
            <w:pPr>
              <w:pStyle w:val="Header"/>
              <w:jc w:val="both"/>
              <w:rPr>
                <w:rFonts w:ascii="Arial" w:hAnsi="Arial" w:cs="Arial"/>
              </w:rPr>
            </w:pPr>
            <w:r>
              <w:rPr>
                <w:rFonts w:ascii="Arial" w:hAnsi="Arial" w:cs="Arial"/>
              </w:rPr>
              <w:t>There is also a risk to the safety of persons and potential damage to the loa</w:t>
            </w:r>
            <w:r w:rsidR="0077553A">
              <w:rPr>
                <w:rFonts w:ascii="Arial" w:hAnsi="Arial" w:cs="Arial"/>
              </w:rPr>
              <w:t>d or other plant and equipment.</w:t>
            </w:r>
          </w:p>
        </w:tc>
        <w:tc>
          <w:tcPr>
            <w:tcW w:w="359" w:type="dxa"/>
          </w:tcPr>
          <w:p w:rsidR="007C2A2B" w:rsidRDefault="007C2A2B" w:rsidP="00D55E24">
            <w:pPr>
              <w:pStyle w:val="Header"/>
              <w:rPr>
                <w:rFonts w:ascii="Arial" w:hAnsi="Arial" w:cs="Arial"/>
                <w:b/>
              </w:rPr>
            </w:pPr>
            <w:r>
              <w:rPr>
                <w:rFonts w:ascii="Arial" w:hAnsi="Arial" w:cs="Arial"/>
                <w:b/>
              </w:rPr>
              <w:t>4</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tc>
        <w:tc>
          <w:tcPr>
            <w:tcW w:w="336" w:type="dxa"/>
          </w:tcPr>
          <w:p w:rsidR="007C2A2B" w:rsidRDefault="007C2A2B" w:rsidP="00D55E24">
            <w:pPr>
              <w:pStyle w:val="Header"/>
              <w:jc w:val="center"/>
              <w:rPr>
                <w:rFonts w:ascii="Arial" w:hAnsi="Arial" w:cs="Arial"/>
                <w:b/>
              </w:rPr>
            </w:pPr>
            <w:r>
              <w:rPr>
                <w:rFonts w:ascii="Arial" w:hAnsi="Arial" w:cs="Arial"/>
                <w:b/>
              </w:rPr>
              <w:t>3</w:t>
            </w: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7C2A2B">
            <w:pPr>
              <w:pStyle w:val="Header"/>
              <w:rPr>
                <w:rFonts w:ascii="Arial" w:hAnsi="Arial" w:cs="Arial"/>
                <w:b/>
              </w:rPr>
            </w:pPr>
          </w:p>
        </w:tc>
        <w:tc>
          <w:tcPr>
            <w:tcW w:w="350" w:type="dxa"/>
          </w:tcPr>
          <w:p w:rsidR="007C2A2B" w:rsidRDefault="007C2A2B" w:rsidP="00D55E24">
            <w:pPr>
              <w:pStyle w:val="Header"/>
              <w:jc w:val="center"/>
              <w:rPr>
                <w:rFonts w:ascii="Arial" w:hAnsi="Arial" w:cs="Arial"/>
                <w:b/>
              </w:rPr>
            </w:pPr>
            <w:r>
              <w:rPr>
                <w:rFonts w:ascii="Arial" w:hAnsi="Arial" w:cs="Arial"/>
                <w:b/>
              </w:rPr>
              <w:t>E</w:t>
            </w: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77553A">
            <w:pPr>
              <w:pStyle w:val="Header"/>
              <w:rPr>
                <w:rFonts w:ascii="Arial" w:hAnsi="Arial" w:cs="Arial"/>
                <w:b/>
              </w:rPr>
            </w:pPr>
          </w:p>
        </w:tc>
        <w:tc>
          <w:tcPr>
            <w:tcW w:w="5459" w:type="dxa"/>
          </w:tcPr>
          <w:p w:rsidR="007C2A2B" w:rsidRDefault="007C2A2B" w:rsidP="007C2A2B">
            <w:pPr>
              <w:pStyle w:val="Header"/>
              <w:ind w:left="123"/>
              <w:rPr>
                <w:rFonts w:ascii="Arial" w:hAnsi="Arial" w:cs="Arial"/>
              </w:rPr>
            </w:pPr>
            <w:r>
              <w:rPr>
                <w:rFonts w:ascii="Arial" w:hAnsi="Arial" w:cs="Arial"/>
              </w:rPr>
              <w:t>Riggers/Dog</w:t>
            </w:r>
            <w:r w:rsidR="00916300">
              <w:rPr>
                <w:rFonts w:ascii="Arial" w:hAnsi="Arial" w:cs="Arial"/>
              </w:rPr>
              <w:t>men</w:t>
            </w:r>
            <w:r>
              <w:rPr>
                <w:rFonts w:ascii="Arial" w:hAnsi="Arial" w:cs="Arial"/>
              </w:rPr>
              <w:t xml:space="preserve"> to determine weight of the load being lifted.</w:t>
            </w:r>
          </w:p>
          <w:p w:rsidR="007C2A2B" w:rsidRDefault="007C2A2B" w:rsidP="00D55E24">
            <w:pPr>
              <w:pStyle w:val="Header"/>
              <w:ind w:left="113"/>
              <w:rPr>
                <w:rFonts w:ascii="Arial" w:hAnsi="Arial" w:cs="Arial"/>
              </w:rPr>
            </w:pPr>
            <w:r>
              <w:rPr>
                <w:rFonts w:ascii="Arial" w:hAnsi="Arial" w:cs="Arial"/>
              </w:rPr>
              <w:t>Check where the load is being lifted from and to and again refer to the load chart to make sure the lift is within the crane WLL.</w:t>
            </w:r>
          </w:p>
          <w:p w:rsidR="007C2A2B" w:rsidRDefault="007C2A2B" w:rsidP="0077553A">
            <w:pPr>
              <w:pStyle w:val="Header"/>
              <w:ind w:left="113"/>
              <w:rPr>
                <w:rFonts w:ascii="Arial" w:hAnsi="Arial" w:cs="Arial"/>
              </w:rPr>
            </w:pPr>
            <w:r>
              <w:rPr>
                <w:rFonts w:ascii="Arial" w:hAnsi="Arial" w:cs="Arial"/>
              </w:rPr>
              <w:t>Riggers/Dog</w:t>
            </w:r>
            <w:r w:rsidR="00916300">
              <w:rPr>
                <w:rFonts w:ascii="Arial" w:hAnsi="Arial" w:cs="Arial"/>
              </w:rPr>
              <w:t>men</w:t>
            </w:r>
            <w:r>
              <w:rPr>
                <w:rFonts w:ascii="Arial" w:hAnsi="Arial" w:cs="Arial"/>
              </w:rPr>
              <w:t xml:space="preserve"> to select the</w:t>
            </w:r>
            <w:r w:rsidR="0077553A">
              <w:rPr>
                <w:rFonts w:ascii="Arial" w:hAnsi="Arial" w:cs="Arial"/>
              </w:rPr>
              <w:t xml:space="preserve"> appropriate lifting equipment.</w:t>
            </w:r>
          </w:p>
          <w:p w:rsidR="007C2A2B" w:rsidRPr="00BE6B6B" w:rsidRDefault="007C2A2B" w:rsidP="00D55E24">
            <w:pPr>
              <w:pStyle w:val="Header"/>
              <w:ind w:left="113"/>
              <w:rPr>
                <w:rFonts w:ascii="Arial" w:hAnsi="Arial" w:cs="Arial"/>
                <w:b/>
              </w:rPr>
            </w:pPr>
            <w:r w:rsidRPr="00BE6B6B">
              <w:rPr>
                <w:rFonts w:ascii="Arial" w:hAnsi="Arial" w:cs="Arial"/>
                <w:b/>
              </w:rPr>
              <w:t>Riggers/Dog</w:t>
            </w:r>
            <w:r w:rsidR="00916300">
              <w:rPr>
                <w:rFonts w:ascii="Arial" w:hAnsi="Arial" w:cs="Arial"/>
                <w:b/>
              </w:rPr>
              <w:t>men</w:t>
            </w:r>
            <w:r w:rsidRPr="00BE6B6B">
              <w:rPr>
                <w:rFonts w:ascii="Arial" w:hAnsi="Arial" w:cs="Arial"/>
                <w:b/>
              </w:rPr>
              <w:t xml:space="preserve"> must refer to the “Cranes – General” work method statement when lifting pre-cast concrete products or when a dual crane lift is </w:t>
            </w:r>
            <w:r w:rsidRPr="00BE6B6B">
              <w:rPr>
                <w:rFonts w:ascii="Arial" w:hAnsi="Arial" w:cs="Arial"/>
                <w:b/>
              </w:rPr>
              <w:lastRenderedPageBreak/>
              <w:t>being contemplated.</w:t>
            </w:r>
          </w:p>
          <w:p w:rsidR="00DE0966" w:rsidRDefault="00DE0966" w:rsidP="00D55E24">
            <w:pPr>
              <w:pStyle w:val="Header"/>
              <w:ind w:left="113"/>
              <w:rPr>
                <w:rFonts w:ascii="Arial" w:hAnsi="Arial" w:cs="Arial"/>
              </w:rPr>
            </w:pPr>
            <w:r>
              <w:rPr>
                <w:rFonts w:ascii="Arial" w:hAnsi="Arial" w:cs="Arial"/>
                <w:b/>
              </w:rPr>
              <w:t>5 Administrative</w:t>
            </w:r>
          </w:p>
        </w:tc>
        <w:tc>
          <w:tcPr>
            <w:tcW w:w="364" w:type="dxa"/>
          </w:tcPr>
          <w:p w:rsidR="007C2A2B" w:rsidRDefault="007C2A2B" w:rsidP="00D55E24">
            <w:pPr>
              <w:pStyle w:val="Header"/>
              <w:rPr>
                <w:rFonts w:ascii="Arial" w:hAnsi="Arial" w:cs="Arial"/>
                <w:b/>
              </w:rPr>
            </w:pPr>
            <w:r>
              <w:rPr>
                <w:rFonts w:ascii="Arial" w:hAnsi="Arial" w:cs="Arial"/>
                <w:b/>
              </w:rPr>
              <w:lastRenderedPageBreak/>
              <w:t>2</w:t>
            </w: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p w:rsidR="007C2A2B" w:rsidRDefault="007C2A2B" w:rsidP="00D55E24">
            <w:pPr>
              <w:pStyle w:val="Header"/>
              <w:rPr>
                <w:rFonts w:ascii="Arial" w:hAnsi="Arial" w:cs="Arial"/>
                <w:b/>
              </w:rPr>
            </w:pPr>
          </w:p>
        </w:tc>
        <w:tc>
          <w:tcPr>
            <w:tcW w:w="322" w:type="dxa"/>
          </w:tcPr>
          <w:p w:rsidR="007C2A2B" w:rsidRDefault="007C2A2B" w:rsidP="00D55E24">
            <w:pPr>
              <w:pStyle w:val="Header"/>
              <w:jc w:val="center"/>
              <w:rPr>
                <w:rFonts w:ascii="Arial" w:hAnsi="Arial" w:cs="Arial"/>
                <w:b/>
              </w:rPr>
            </w:pPr>
            <w:r>
              <w:rPr>
                <w:rFonts w:ascii="Arial" w:hAnsi="Arial" w:cs="Arial"/>
                <w:b/>
              </w:rPr>
              <w:t>2</w:t>
            </w: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7C2A2B">
            <w:pPr>
              <w:pStyle w:val="Header"/>
              <w:rPr>
                <w:rFonts w:ascii="Arial" w:hAnsi="Arial" w:cs="Arial"/>
                <w:b/>
              </w:rPr>
            </w:pPr>
          </w:p>
        </w:tc>
        <w:tc>
          <w:tcPr>
            <w:tcW w:w="323" w:type="dxa"/>
          </w:tcPr>
          <w:p w:rsidR="007C2A2B" w:rsidRDefault="007C2A2B" w:rsidP="00D55E24">
            <w:pPr>
              <w:pStyle w:val="Header"/>
              <w:jc w:val="center"/>
              <w:rPr>
                <w:rFonts w:ascii="Arial" w:hAnsi="Arial" w:cs="Arial"/>
                <w:b/>
              </w:rPr>
            </w:pPr>
            <w:r>
              <w:rPr>
                <w:rFonts w:ascii="Arial" w:hAnsi="Arial" w:cs="Arial"/>
                <w:b/>
              </w:rPr>
              <w:t>L</w:t>
            </w: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D55E24">
            <w:pPr>
              <w:pStyle w:val="Header"/>
              <w:jc w:val="center"/>
              <w:rPr>
                <w:rFonts w:ascii="Arial" w:hAnsi="Arial" w:cs="Arial"/>
                <w:b/>
              </w:rPr>
            </w:pPr>
          </w:p>
          <w:p w:rsidR="007C2A2B" w:rsidRDefault="007C2A2B" w:rsidP="007C2A2B">
            <w:pPr>
              <w:pStyle w:val="Header"/>
              <w:rPr>
                <w:rFonts w:ascii="Arial" w:hAnsi="Arial" w:cs="Arial"/>
                <w:b/>
              </w:rPr>
            </w:pPr>
          </w:p>
        </w:tc>
        <w:tc>
          <w:tcPr>
            <w:tcW w:w="1271" w:type="dxa"/>
          </w:tcPr>
          <w:p w:rsidR="007C2A2B" w:rsidRDefault="007C2A2B" w:rsidP="00D55E24">
            <w:pPr>
              <w:pStyle w:val="Header"/>
              <w:rPr>
                <w:rFonts w:ascii="Arial" w:hAnsi="Arial" w:cs="Arial"/>
              </w:rPr>
            </w:pPr>
            <w:r>
              <w:rPr>
                <w:rFonts w:ascii="Arial" w:hAnsi="Arial" w:cs="Arial"/>
              </w:rPr>
              <w:t>Authorised inspection contractor</w:t>
            </w:r>
          </w:p>
          <w:p w:rsidR="007C2A2B" w:rsidRDefault="007C2A2B" w:rsidP="00D55E24">
            <w:pPr>
              <w:pStyle w:val="Header"/>
              <w:rPr>
                <w:rFonts w:ascii="Arial" w:hAnsi="Arial" w:cs="Arial"/>
              </w:rPr>
            </w:pPr>
          </w:p>
          <w:p w:rsidR="007C2A2B" w:rsidRDefault="007C2A2B" w:rsidP="00D55E24">
            <w:pPr>
              <w:pStyle w:val="Header"/>
              <w:rPr>
                <w:rFonts w:ascii="Arial" w:hAnsi="Arial" w:cs="Arial"/>
              </w:rPr>
            </w:pPr>
          </w:p>
          <w:p w:rsidR="007C2A2B" w:rsidRPr="001A7A06" w:rsidRDefault="007C2A2B" w:rsidP="00D55E24">
            <w:pPr>
              <w:pStyle w:val="Header"/>
              <w:rPr>
                <w:rFonts w:ascii="Arial" w:hAnsi="Arial" w:cs="Arial"/>
              </w:rPr>
            </w:pPr>
            <w:r w:rsidRPr="001A7A06">
              <w:rPr>
                <w:rFonts w:ascii="Arial" w:hAnsi="Arial" w:cs="Arial"/>
              </w:rPr>
              <w:t>Crane Operator</w:t>
            </w:r>
          </w:p>
          <w:p w:rsidR="007C2A2B" w:rsidRDefault="007C2A2B" w:rsidP="00D55E24">
            <w:pPr>
              <w:pStyle w:val="Header"/>
              <w:rPr>
                <w:rFonts w:ascii="Arial" w:hAnsi="Arial" w:cs="Arial"/>
              </w:rPr>
            </w:pPr>
            <w:r w:rsidRPr="001A7A06">
              <w:rPr>
                <w:rFonts w:ascii="Arial" w:hAnsi="Arial" w:cs="Arial"/>
              </w:rPr>
              <w:t xml:space="preserve">Rigger &amp; </w:t>
            </w:r>
            <w:r w:rsidR="00204C33">
              <w:rPr>
                <w:rFonts w:ascii="Arial" w:hAnsi="Arial" w:cs="Arial"/>
              </w:rPr>
              <w:t>Dogman</w:t>
            </w:r>
          </w:p>
          <w:p w:rsidR="007C2A2B" w:rsidRPr="001A7A06" w:rsidRDefault="007C2A2B" w:rsidP="007C2A2B">
            <w:pPr>
              <w:pStyle w:val="Header"/>
              <w:rPr>
                <w:rFonts w:ascii="Arial" w:hAnsi="Arial" w:cs="Arial"/>
              </w:rPr>
            </w:pPr>
          </w:p>
        </w:tc>
      </w:tr>
      <w:tr w:rsidR="007C2A2B" w:rsidRPr="00526FE3" w:rsidTr="00D55E24">
        <w:trPr>
          <w:trHeight w:val="570"/>
          <w:jc w:val="center"/>
        </w:trPr>
        <w:tc>
          <w:tcPr>
            <w:tcW w:w="483" w:type="dxa"/>
          </w:tcPr>
          <w:p w:rsidR="007C2A2B" w:rsidRDefault="007C2A2B" w:rsidP="00D55E24">
            <w:pPr>
              <w:pStyle w:val="Header"/>
              <w:jc w:val="center"/>
              <w:rPr>
                <w:rFonts w:ascii="Arial" w:hAnsi="Arial" w:cs="Arial"/>
                <w:b/>
                <w:sz w:val="22"/>
              </w:rPr>
            </w:pPr>
            <w:r>
              <w:rPr>
                <w:rFonts w:ascii="Arial" w:hAnsi="Arial" w:cs="Arial"/>
                <w:b/>
                <w:sz w:val="22"/>
              </w:rPr>
              <w:lastRenderedPageBreak/>
              <w:t>10</w:t>
            </w: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p w:rsidR="007C2A2B" w:rsidRDefault="007C2A2B" w:rsidP="00D55E24">
            <w:pPr>
              <w:pStyle w:val="Header"/>
              <w:jc w:val="center"/>
              <w:rPr>
                <w:rFonts w:ascii="Arial" w:hAnsi="Arial" w:cs="Arial"/>
                <w:b/>
                <w:sz w:val="22"/>
              </w:rPr>
            </w:pPr>
          </w:p>
        </w:tc>
        <w:tc>
          <w:tcPr>
            <w:tcW w:w="2805" w:type="dxa"/>
          </w:tcPr>
          <w:p w:rsidR="007C2A2B" w:rsidRPr="00EF5CB2" w:rsidRDefault="007C2A2B" w:rsidP="00D55E24">
            <w:pPr>
              <w:pStyle w:val="Header"/>
              <w:jc w:val="both"/>
              <w:rPr>
                <w:rFonts w:ascii="Arial" w:hAnsi="Arial" w:cs="Arial"/>
              </w:rPr>
            </w:pPr>
            <w:r w:rsidRPr="00EF5CB2">
              <w:rPr>
                <w:rFonts w:ascii="Arial" w:hAnsi="Arial" w:cs="Arial"/>
              </w:rPr>
              <w:t>Communication between crane operator and Rigger/Dogger</w:t>
            </w:r>
          </w:p>
          <w:p w:rsidR="007C2A2B" w:rsidRDefault="007C2A2B" w:rsidP="00D55E24">
            <w:pPr>
              <w:pStyle w:val="Header"/>
              <w:jc w:val="both"/>
              <w:rPr>
                <w:rFonts w:ascii="Arial" w:hAnsi="Arial" w:cs="Arial"/>
              </w:rPr>
            </w:pPr>
          </w:p>
        </w:tc>
        <w:tc>
          <w:tcPr>
            <w:tcW w:w="3969" w:type="dxa"/>
          </w:tcPr>
          <w:p w:rsidR="007C2A2B" w:rsidRPr="00DE0966" w:rsidRDefault="00DE0966" w:rsidP="00D55E24">
            <w:pPr>
              <w:pStyle w:val="Header"/>
              <w:jc w:val="both"/>
              <w:rPr>
                <w:rFonts w:ascii="Arial" w:hAnsi="Arial" w:cs="Arial"/>
                <w:b/>
              </w:rPr>
            </w:pPr>
            <w:r>
              <w:rPr>
                <w:rFonts w:ascii="Arial" w:hAnsi="Arial" w:cs="Arial"/>
                <w:b/>
              </w:rPr>
              <w:t>Hazard</w:t>
            </w:r>
          </w:p>
          <w:p w:rsidR="00DE0966" w:rsidRDefault="007C2A2B" w:rsidP="00D55E24">
            <w:pPr>
              <w:pStyle w:val="Header"/>
              <w:jc w:val="both"/>
              <w:rPr>
                <w:rFonts w:ascii="Arial" w:hAnsi="Arial" w:cs="Arial"/>
              </w:rPr>
            </w:pPr>
            <w:r>
              <w:rPr>
                <w:rFonts w:ascii="Arial" w:hAnsi="Arial" w:cs="Arial"/>
              </w:rPr>
              <w:t>Loss of communication during a lift</w:t>
            </w:r>
            <w:r w:rsidR="00DE0966">
              <w:rPr>
                <w:rFonts w:ascii="Arial" w:hAnsi="Arial" w:cs="Arial"/>
              </w:rPr>
              <w:t>.</w:t>
            </w:r>
          </w:p>
          <w:p w:rsidR="00DE0966" w:rsidRDefault="00DE0966" w:rsidP="00D55E24">
            <w:pPr>
              <w:pStyle w:val="Header"/>
              <w:jc w:val="both"/>
              <w:rPr>
                <w:rFonts w:ascii="Arial" w:hAnsi="Arial" w:cs="Arial"/>
                <w:b/>
              </w:rPr>
            </w:pPr>
            <w:r>
              <w:rPr>
                <w:rFonts w:ascii="Arial" w:hAnsi="Arial" w:cs="Arial"/>
                <w:b/>
              </w:rPr>
              <w:t>Risk</w:t>
            </w:r>
          </w:p>
          <w:p w:rsidR="007C2A2B" w:rsidRDefault="007C2A2B" w:rsidP="00DE0966">
            <w:pPr>
              <w:pStyle w:val="Header"/>
              <w:jc w:val="both"/>
              <w:rPr>
                <w:rFonts w:ascii="Arial" w:hAnsi="Arial" w:cs="Arial"/>
              </w:rPr>
            </w:pPr>
            <w:r>
              <w:rPr>
                <w:rFonts w:ascii="Arial" w:hAnsi="Arial" w:cs="Arial"/>
              </w:rPr>
              <w:t xml:space="preserve"> </w:t>
            </w:r>
            <w:r w:rsidR="00DE0966">
              <w:rPr>
                <w:rFonts w:ascii="Arial" w:hAnsi="Arial" w:cs="Arial"/>
              </w:rPr>
              <w:t>A</w:t>
            </w:r>
            <w:r>
              <w:rPr>
                <w:rFonts w:ascii="Arial" w:hAnsi="Arial" w:cs="Arial"/>
              </w:rPr>
              <w:t xml:space="preserve"> potential for incorrect movement of the crane resulting in damage to load or crush injury.</w:t>
            </w:r>
          </w:p>
        </w:tc>
        <w:tc>
          <w:tcPr>
            <w:tcW w:w="359" w:type="dxa"/>
          </w:tcPr>
          <w:p w:rsidR="007C2A2B" w:rsidRDefault="007C2A2B" w:rsidP="00D55E24">
            <w:pPr>
              <w:pStyle w:val="Header"/>
              <w:rPr>
                <w:rFonts w:ascii="Arial" w:hAnsi="Arial" w:cs="Arial"/>
                <w:b/>
              </w:rPr>
            </w:pPr>
            <w:r>
              <w:rPr>
                <w:rFonts w:ascii="Arial" w:hAnsi="Arial" w:cs="Arial"/>
                <w:b/>
              </w:rPr>
              <w:t>4</w:t>
            </w:r>
          </w:p>
        </w:tc>
        <w:tc>
          <w:tcPr>
            <w:tcW w:w="336" w:type="dxa"/>
          </w:tcPr>
          <w:p w:rsidR="007C2A2B" w:rsidRDefault="007C2A2B" w:rsidP="00D55E24">
            <w:pPr>
              <w:pStyle w:val="Header"/>
              <w:jc w:val="center"/>
              <w:rPr>
                <w:rFonts w:ascii="Arial" w:hAnsi="Arial" w:cs="Arial"/>
                <w:b/>
              </w:rPr>
            </w:pPr>
            <w:r>
              <w:rPr>
                <w:rFonts w:ascii="Arial" w:hAnsi="Arial" w:cs="Arial"/>
                <w:b/>
              </w:rPr>
              <w:t>3</w:t>
            </w:r>
          </w:p>
        </w:tc>
        <w:tc>
          <w:tcPr>
            <w:tcW w:w="350" w:type="dxa"/>
          </w:tcPr>
          <w:p w:rsidR="007C2A2B" w:rsidRDefault="007C2A2B" w:rsidP="00D55E24">
            <w:pPr>
              <w:pStyle w:val="Header"/>
              <w:jc w:val="center"/>
              <w:rPr>
                <w:rFonts w:ascii="Arial" w:hAnsi="Arial" w:cs="Arial"/>
                <w:b/>
              </w:rPr>
            </w:pPr>
            <w:r>
              <w:rPr>
                <w:rFonts w:ascii="Arial" w:hAnsi="Arial" w:cs="Arial"/>
                <w:b/>
              </w:rPr>
              <w:t>E</w:t>
            </w:r>
          </w:p>
        </w:tc>
        <w:tc>
          <w:tcPr>
            <w:tcW w:w="5459" w:type="dxa"/>
          </w:tcPr>
          <w:p w:rsidR="007C2A2B" w:rsidRDefault="007C2A2B" w:rsidP="00D55E24">
            <w:pPr>
              <w:pStyle w:val="Header"/>
              <w:ind w:left="113"/>
              <w:rPr>
                <w:rFonts w:ascii="Arial" w:hAnsi="Arial" w:cs="Arial"/>
              </w:rPr>
            </w:pPr>
            <w:r>
              <w:rPr>
                <w:rFonts w:ascii="Arial" w:hAnsi="Arial" w:cs="Arial"/>
              </w:rPr>
              <w:t>Crane crew to hold a discussion prior to lifting the load to make sure all information has been shared and understood including emergency procedure for loss of radio during a lift.</w:t>
            </w:r>
          </w:p>
          <w:p w:rsidR="007C2A2B" w:rsidRDefault="007C2A2B" w:rsidP="00D55E24">
            <w:pPr>
              <w:pStyle w:val="Header"/>
              <w:ind w:left="113"/>
              <w:rPr>
                <w:rFonts w:ascii="Arial" w:hAnsi="Arial" w:cs="Arial"/>
              </w:rPr>
            </w:pPr>
            <w:r>
              <w:rPr>
                <w:rFonts w:ascii="Arial" w:hAnsi="Arial" w:cs="Arial"/>
              </w:rPr>
              <w:t>Rigger/Dog</w:t>
            </w:r>
            <w:r w:rsidR="00916300">
              <w:rPr>
                <w:rFonts w:ascii="Arial" w:hAnsi="Arial" w:cs="Arial"/>
              </w:rPr>
              <w:t>man</w:t>
            </w:r>
            <w:r>
              <w:rPr>
                <w:rFonts w:ascii="Arial" w:hAnsi="Arial" w:cs="Arial"/>
              </w:rPr>
              <w:t xml:space="preserve"> make sure clear line of sight to operator and give clear signals.</w:t>
            </w:r>
          </w:p>
          <w:p w:rsidR="007C2A2B" w:rsidRDefault="007C2A2B" w:rsidP="00D55E24">
            <w:pPr>
              <w:pStyle w:val="Header"/>
              <w:ind w:left="113"/>
              <w:rPr>
                <w:rFonts w:ascii="Arial" w:hAnsi="Arial" w:cs="Arial"/>
              </w:rPr>
            </w:pPr>
            <w:r>
              <w:rPr>
                <w:rFonts w:ascii="Arial" w:hAnsi="Arial" w:cs="Arial"/>
              </w:rPr>
              <w:t>When working out of sight of operator Riggers/Dog</w:t>
            </w:r>
            <w:r w:rsidR="00204C33">
              <w:rPr>
                <w:rFonts w:ascii="Arial" w:hAnsi="Arial" w:cs="Arial"/>
              </w:rPr>
              <w:t>men</w:t>
            </w:r>
            <w:r>
              <w:rPr>
                <w:rFonts w:ascii="Arial" w:hAnsi="Arial" w:cs="Arial"/>
              </w:rPr>
              <w:t xml:space="preserve"> must carry a whistle and make sure there is a spare charged battery available for the radios.</w:t>
            </w:r>
          </w:p>
          <w:p w:rsidR="007C2A2B" w:rsidRDefault="007C2A2B" w:rsidP="00D55E24">
            <w:pPr>
              <w:jc w:val="both"/>
              <w:rPr>
                <w:rFonts w:ascii="Arial" w:hAnsi="Arial" w:cs="Arial"/>
                <w:b/>
                <w:i/>
              </w:rPr>
            </w:pPr>
            <w:r>
              <w:rPr>
                <w:rFonts w:ascii="Arial" w:hAnsi="Arial" w:cs="Arial"/>
                <w:b/>
                <w:i/>
              </w:rPr>
              <w:t>Refer: AS2550.1</w:t>
            </w:r>
            <w:r w:rsidR="00C00BB5">
              <w:rPr>
                <w:rFonts w:ascii="Arial" w:hAnsi="Arial" w:cs="Arial"/>
                <w:b/>
                <w:i/>
              </w:rPr>
              <w:t>-2011</w:t>
            </w:r>
            <w:r>
              <w:rPr>
                <w:rFonts w:ascii="Arial" w:hAnsi="Arial" w:cs="Arial"/>
                <w:b/>
                <w:i/>
              </w:rPr>
              <w:t xml:space="preserve"> Cranes-General Requirements</w:t>
            </w:r>
          </w:p>
          <w:p w:rsidR="007C2A2B" w:rsidRDefault="007C2A2B" w:rsidP="00D55E24">
            <w:pPr>
              <w:pStyle w:val="Header"/>
              <w:ind w:left="113"/>
              <w:rPr>
                <w:rFonts w:ascii="Arial" w:hAnsi="Arial" w:cs="Arial"/>
                <w:b/>
                <w:i/>
              </w:rPr>
            </w:pPr>
            <w:r>
              <w:rPr>
                <w:rFonts w:ascii="Arial" w:hAnsi="Arial" w:cs="Arial"/>
                <w:b/>
                <w:i/>
              </w:rPr>
              <w:t>(Sec 6.13) Communication</w:t>
            </w:r>
          </w:p>
          <w:p w:rsidR="00DE0966" w:rsidRPr="00DE0966" w:rsidRDefault="00DE0966" w:rsidP="00D55E24">
            <w:pPr>
              <w:pStyle w:val="Header"/>
              <w:ind w:left="113"/>
              <w:rPr>
                <w:rFonts w:ascii="Arial" w:hAnsi="Arial" w:cs="Arial"/>
              </w:rPr>
            </w:pPr>
            <w:r>
              <w:rPr>
                <w:rFonts w:ascii="Arial" w:hAnsi="Arial" w:cs="Arial"/>
                <w:b/>
              </w:rPr>
              <w:t>5 Administrative</w:t>
            </w:r>
          </w:p>
        </w:tc>
        <w:tc>
          <w:tcPr>
            <w:tcW w:w="364" w:type="dxa"/>
          </w:tcPr>
          <w:p w:rsidR="007C2A2B" w:rsidRDefault="007C2A2B" w:rsidP="00D55E24">
            <w:pPr>
              <w:pStyle w:val="Header"/>
              <w:rPr>
                <w:rFonts w:ascii="Arial" w:hAnsi="Arial" w:cs="Arial"/>
                <w:b/>
              </w:rPr>
            </w:pPr>
            <w:r>
              <w:rPr>
                <w:rFonts w:ascii="Arial" w:hAnsi="Arial" w:cs="Arial"/>
                <w:b/>
              </w:rPr>
              <w:t>3</w:t>
            </w:r>
          </w:p>
        </w:tc>
        <w:tc>
          <w:tcPr>
            <w:tcW w:w="322" w:type="dxa"/>
          </w:tcPr>
          <w:p w:rsidR="007C2A2B" w:rsidRDefault="007C2A2B" w:rsidP="00D55E24">
            <w:pPr>
              <w:pStyle w:val="Header"/>
              <w:jc w:val="center"/>
              <w:rPr>
                <w:rFonts w:ascii="Arial" w:hAnsi="Arial" w:cs="Arial"/>
                <w:b/>
              </w:rPr>
            </w:pPr>
            <w:r>
              <w:rPr>
                <w:rFonts w:ascii="Arial" w:hAnsi="Arial" w:cs="Arial"/>
                <w:b/>
              </w:rPr>
              <w:t>2</w:t>
            </w:r>
          </w:p>
        </w:tc>
        <w:tc>
          <w:tcPr>
            <w:tcW w:w="323" w:type="dxa"/>
          </w:tcPr>
          <w:p w:rsidR="007C2A2B" w:rsidRDefault="007C2A2B" w:rsidP="00D55E24">
            <w:pPr>
              <w:pStyle w:val="Header"/>
              <w:jc w:val="center"/>
              <w:rPr>
                <w:rFonts w:ascii="Arial" w:hAnsi="Arial" w:cs="Arial"/>
                <w:b/>
              </w:rPr>
            </w:pPr>
            <w:r>
              <w:rPr>
                <w:rFonts w:ascii="Arial" w:hAnsi="Arial" w:cs="Arial"/>
                <w:b/>
              </w:rPr>
              <w:t>M</w:t>
            </w:r>
          </w:p>
        </w:tc>
        <w:tc>
          <w:tcPr>
            <w:tcW w:w="1271" w:type="dxa"/>
          </w:tcPr>
          <w:p w:rsidR="007C2A2B" w:rsidRPr="001A7A06" w:rsidRDefault="007C2A2B" w:rsidP="00D55E24">
            <w:pPr>
              <w:pStyle w:val="Header"/>
              <w:rPr>
                <w:rFonts w:ascii="Arial" w:hAnsi="Arial" w:cs="Arial"/>
              </w:rPr>
            </w:pPr>
            <w:r w:rsidRPr="001A7A06">
              <w:rPr>
                <w:rFonts w:ascii="Arial" w:hAnsi="Arial" w:cs="Arial"/>
              </w:rPr>
              <w:t>Crane Operator</w:t>
            </w:r>
          </w:p>
          <w:p w:rsidR="007C2A2B" w:rsidRDefault="00204C33" w:rsidP="00D55E24">
            <w:pPr>
              <w:pStyle w:val="Header"/>
              <w:rPr>
                <w:rFonts w:ascii="Arial" w:hAnsi="Arial" w:cs="Arial"/>
              </w:rPr>
            </w:pPr>
            <w:r>
              <w:rPr>
                <w:rFonts w:ascii="Arial" w:hAnsi="Arial" w:cs="Arial"/>
              </w:rPr>
              <w:t>Rigger &amp; Dogman</w:t>
            </w:r>
          </w:p>
          <w:p w:rsidR="00B218AE" w:rsidRDefault="00B218AE" w:rsidP="00D55E24">
            <w:pPr>
              <w:pStyle w:val="Header"/>
              <w:rPr>
                <w:rFonts w:ascii="Arial" w:hAnsi="Arial" w:cs="Arial"/>
              </w:rPr>
            </w:pPr>
          </w:p>
          <w:p w:rsidR="00B218AE" w:rsidRDefault="00B218AE" w:rsidP="00D55E24">
            <w:pPr>
              <w:pStyle w:val="Header"/>
              <w:rPr>
                <w:rFonts w:ascii="Arial" w:hAnsi="Arial" w:cs="Arial"/>
              </w:rPr>
            </w:pPr>
          </w:p>
          <w:p w:rsidR="00B218AE" w:rsidRDefault="00B218AE" w:rsidP="00D55E24">
            <w:pPr>
              <w:pStyle w:val="Header"/>
              <w:rPr>
                <w:rFonts w:ascii="Arial" w:hAnsi="Arial" w:cs="Arial"/>
              </w:rPr>
            </w:pPr>
          </w:p>
          <w:p w:rsidR="00B218AE" w:rsidRDefault="00B218AE" w:rsidP="00D55E24">
            <w:pPr>
              <w:pStyle w:val="Header"/>
              <w:rPr>
                <w:rFonts w:ascii="Arial" w:hAnsi="Arial" w:cs="Arial"/>
              </w:rPr>
            </w:pPr>
          </w:p>
          <w:p w:rsidR="00B218AE" w:rsidRDefault="00B218AE" w:rsidP="00D55E24">
            <w:pPr>
              <w:pStyle w:val="Header"/>
              <w:rPr>
                <w:rFonts w:ascii="Arial" w:hAnsi="Arial" w:cs="Arial"/>
              </w:rPr>
            </w:pPr>
          </w:p>
          <w:p w:rsidR="00B218AE" w:rsidRDefault="00B218AE" w:rsidP="00D55E24">
            <w:pPr>
              <w:pStyle w:val="Header"/>
              <w:rPr>
                <w:rFonts w:ascii="Arial" w:hAnsi="Arial" w:cs="Arial"/>
              </w:rPr>
            </w:pPr>
          </w:p>
          <w:p w:rsidR="00B218AE" w:rsidRDefault="00B218AE" w:rsidP="00D55E24">
            <w:pPr>
              <w:pStyle w:val="Header"/>
              <w:rPr>
                <w:rFonts w:ascii="Arial" w:hAnsi="Arial" w:cs="Arial"/>
              </w:rPr>
            </w:pPr>
          </w:p>
          <w:p w:rsidR="00B218AE" w:rsidRPr="001A7A06" w:rsidRDefault="00B218AE" w:rsidP="00D55E24">
            <w:pPr>
              <w:pStyle w:val="Header"/>
              <w:rPr>
                <w:rFonts w:ascii="Arial" w:hAnsi="Arial" w:cs="Arial"/>
              </w:rPr>
            </w:pPr>
          </w:p>
        </w:tc>
      </w:tr>
      <w:tr w:rsidR="0077553A" w:rsidRPr="00526FE3" w:rsidTr="00D55E24">
        <w:trPr>
          <w:trHeight w:val="570"/>
          <w:jc w:val="center"/>
        </w:trPr>
        <w:tc>
          <w:tcPr>
            <w:tcW w:w="483" w:type="dxa"/>
          </w:tcPr>
          <w:p w:rsidR="0077553A" w:rsidRDefault="0077553A" w:rsidP="00D55E24">
            <w:pPr>
              <w:pStyle w:val="Header"/>
              <w:rPr>
                <w:rFonts w:ascii="Arial" w:hAnsi="Arial" w:cs="Arial"/>
                <w:b/>
                <w:sz w:val="22"/>
              </w:rPr>
            </w:pPr>
            <w:r>
              <w:rPr>
                <w:rFonts w:ascii="Arial" w:hAnsi="Arial" w:cs="Arial"/>
                <w:b/>
                <w:sz w:val="22"/>
              </w:rPr>
              <w:t>12</w:t>
            </w: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tc>
        <w:tc>
          <w:tcPr>
            <w:tcW w:w="2805" w:type="dxa"/>
            <w:vAlign w:val="center"/>
          </w:tcPr>
          <w:p w:rsidR="0077553A" w:rsidRDefault="0077553A" w:rsidP="00D55E24">
            <w:pPr>
              <w:pStyle w:val="Header"/>
              <w:jc w:val="both"/>
              <w:rPr>
                <w:rFonts w:ascii="Arial" w:hAnsi="Arial" w:cs="Arial"/>
              </w:rPr>
            </w:pPr>
            <w:r>
              <w:rPr>
                <w:rFonts w:ascii="Arial" w:hAnsi="Arial" w:cs="Arial"/>
              </w:rPr>
              <w:t>Unfastening loads in preparation for lift</w:t>
            </w: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Pr="00316284" w:rsidRDefault="0077553A" w:rsidP="00D55E24">
            <w:pPr>
              <w:pStyle w:val="Header"/>
              <w:jc w:val="both"/>
              <w:rPr>
                <w:rFonts w:ascii="Arial" w:hAnsi="Arial" w:cs="Arial"/>
              </w:rPr>
            </w:pPr>
          </w:p>
          <w:p w:rsidR="0077553A" w:rsidRDefault="0077553A" w:rsidP="00D55E24">
            <w:pPr>
              <w:pStyle w:val="Header"/>
              <w:jc w:val="both"/>
              <w:rPr>
                <w:rFonts w:ascii="Arial" w:hAnsi="Arial" w:cs="Arial"/>
                <w:b/>
              </w:rPr>
            </w:pPr>
          </w:p>
          <w:p w:rsidR="0077553A" w:rsidRDefault="0077553A" w:rsidP="00D55E24">
            <w:pPr>
              <w:pStyle w:val="Header"/>
              <w:jc w:val="both"/>
              <w:rPr>
                <w:rFonts w:ascii="Arial" w:hAnsi="Arial" w:cs="Arial"/>
                <w:b/>
              </w:rPr>
            </w:pPr>
          </w:p>
          <w:p w:rsidR="0077553A" w:rsidRPr="002D64A4" w:rsidRDefault="0077553A" w:rsidP="00D55E24">
            <w:pPr>
              <w:pStyle w:val="Header"/>
              <w:jc w:val="both"/>
              <w:rPr>
                <w:rFonts w:ascii="Arial" w:hAnsi="Arial" w:cs="Arial"/>
                <w:b/>
              </w:rPr>
            </w:pPr>
          </w:p>
        </w:tc>
        <w:tc>
          <w:tcPr>
            <w:tcW w:w="3969" w:type="dxa"/>
          </w:tcPr>
          <w:p w:rsidR="00DE0966" w:rsidRPr="00DE0966" w:rsidRDefault="00DE0966" w:rsidP="00D55E24">
            <w:pPr>
              <w:pStyle w:val="Header"/>
              <w:jc w:val="both"/>
              <w:rPr>
                <w:rFonts w:ascii="Arial" w:hAnsi="Arial" w:cs="Arial"/>
                <w:b/>
              </w:rPr>
            </w:pPr>
            <w:r>
              <w:rPr>
                <w:rFonts w:ascii="Arial" w:hAnsi="Arial" w:cs="Arial"/>
                <w:b/>
              </w:rPr>
              <w:t>Hazard</w:t>
            </w:r>
          </w:p>
          <w:p w:rsidR="0077553A" w:rsidRDefault="0077553A" w:rsidP="00D55E24">
            <w:pPr>
              <w:pStyle w:val="Header"/>
              <w:jc w:val="both"/>
              <w:rPr>
                <w:rFonts w:ascii="Arial" w:hAnsi="Arial" w:cs="Arial"/>
              </w:rPr>
            </w:pPr>
            <w:r>
              <w:rPr>
                <w:rFonts w:ascii="Arial" w:hAnsi="Arial" w:cs="Arial"/>
              </w:rPr>
              <w:t>Loose parts of load becoming destabilised and falling</w:t>
            </w:r>
          </w:p>
          <w:p w:rsidR="0077553A" w:rsidRDefault="00DE0966" w:rsidP="00D55E24">
            <w:pPr>
              <w:pStyle w:val="Header"/>
              <w:jc w:val="both"/>
              <w:rPr>
                <w:rFonts w:ascii="Arial" w:hAnsi="Arial" w:cs="Arial"/>
                <w:b/>
              </w:rPr>
            </w:pPr>
            <w:r>
              <w:rPr>
                <w:rFonts w:ascii="Arial" w:hAnsi="Arial" w:cs="Arial"/>
                <w:b/>
              </w:rPr>
              <w:t>Risk</w:t>
            </w:r>
          </w:p>
          <w:p w:rsidR="00DE0966" w:rsidRPr="00DE0966" w:rsidRDefault="00DE0966" w:rsidP="00D55E24">
            <w:pPr>
              <w:pStyle w:val="Header"/>
              <w:jc w:val="both"/>
              <w:rPr>
                <w:rFonts w:ascii="Arial" w:hAnsi="Arial" w:cs="Arial"/>
              </w:rPr>
            </w:pPr>
            <w:r>
              <w:rPr>
                <w:rFonts w:ascii="Arial" w:hAnsi="Arial" w:cs="Arial"/>
              </w:rPr>
              <w:t>A potential for workers or others close by being struck and injured</w:t>
            </w: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tc>
        <w:tc>
          <w:tcPr>
            <w:tcW w:w="359" w:type="dxa"/>
          </w:tcPr>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tc>
        <w:tc>
          <w:tcPr>
            <w:tcW w:w="336" w:type="dxa"/>
          </w:tcPr>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tc>
        <w:tc>
          <w:tcPr>
            <w:tcW w:w="350" w:type="dxa"/>
          </w:tcPr>
          <w:p w:rsidR="0077553A" w:rsidRDefault="0077553A" w:rsidP="00D55E24">
            <w:pPr>
              <w:pStyle w:val="Header"/>
              <w:rPr>
                <w:rFonts w:ascii="Arial" w:hAnsi="Arial" w:cs="Arial"/>
                <w:b/>
              </w:rPr>
            </w:pPr>
            <w:r>
              <w:rPr>
                <w:rFonts w:ascii="Arial" w:hAnsi="Arial" w:cs="Arial"/>
                <w:b/>
              </w:rPr>
              <w:t>H</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tc>
        <w:tc>
          <w:tcPr>
            <w:tcW w:w="5459" w:type="dxa"/>
          </w:tcPr>
          <w:p w:rsidR="0077553A" w:rsidRDefault="0077553A" w:rsidP="00D55E24">
            <w:pPr>
              <w:pStyle w:val="Header"/>
              <w:ind w:left="123"/>
              <w:rPr>
                <w:rFonts w:ascii="Arial" w:hAnsi="Arial" w:cs="Arial"/>
              </w:rPr>
            </w:pPr>
            <w:r>
              <w:rPr>
                <w:rFonts w:ascii="Arial" w:hAnsi="Arial" w:cs="Arial"/>
              </w:rPr>
              <w:t>Rigger/Dog</w:t>
            </w:r>
            <w:r w:rsidR="00916300">
              <w:rPr>
                <w:rFonts w:ascii="Arial" w:hAnsi="Arial" w:cs="Arial"/>
              </w:rPr>
              <w:t>man</w:t>
            </w:r>
            <w:r>
              <w:rPr>
                <w:rFonts w:ascii="Arial" w:hAnsi="Arial" w:cs="Arial"/>
              </w:rPr>
              <w:t xml:space="preserve"> to assess load and discuss with truck driver before undoing restraints.</w:t>
            </w:r>
          </w:p>
          <w:p w:rsidR="0077553A" w:rsidRDefault="0077553A" w:rsidP="00D55E24">
            <w:pPr>
              <w:pStyle w:val="Header"/>
              <w:ind w:left="123"/>
              <w:rPr>
                <w:rFonts w:ascii="Arial" w:hAnsi="Arial" w:cs="Arial"/>
              </w:rPr>
            </w:pPr>
            <w:r>
              <w:rPr>
                <w:rFonts w:ascii="Arial" w:hAnsi="Arial" w:cs="Arial"/>
              </w:rPr>
              <w:t>Rigger/Dog</w:t>
            </w:r>
            <w:r w:rsidR="00916300">
              <w:rPr>
                <w:rFonts w:ascii="Arial" w:hAnsi="Arial" w:cs="Arial"/>
              </w:rPr>
              <w:t>man</w:t>
            </w:r>
            <w:r>
              <w:rPr>
                <w:rFonts w:ascii="Arial" w:hAnsi="Arial" w:cs="Arial"/>
              </w:rPr>
              <w:t xml:space="preserve"> to stand well clear of part of load being lifted. If there is a risk of load moving under foot, Rigger/Dog</w:t>
            </w:r>
            <w:r w:rsidR="00204C33">
              <w:rPr>
                <w:rFonts w:ascii="Arial" w:hAnsi="Arial" w:cs="Arial"/>
              </w:rPr>
              <w:t>man</w:t>
            </w:r>
            <w:r>
              <w:rPr>
                <w:rFonts w:ascii="Arial" w:hAnsi="Arial" w:cs="Arial"/>
              </w:rPr>
              <w:t xml:space="preserve"> to get off truck and strand on the ground.</w:t>
            </w:r>
          </w:p>
          <w:p w:rsidR="0077553A" w:rsidRDefault="0077553A" w:rsidP="00D55E24">
            <w:pPr>
              <w:pStyle w:val="Header"/>
              <w:ind w:left="123"/>
              <w:rPr>
                <w:rFonts w:ascii="Arial" w:hAnsi="Arial" w:cs="Arial"/>
              </w:rPr>
            </w:pPr>
            <w:r>
              <w:rPr>
                <w:rFonts w:ascii="Arial" w:hAnsi="Arial" w:cs="Arial"/>
              </w:rPr>
              <w:t>For loads where it is difficult gain access to attach slings, Rigger/Dog</w:t>
            </w:r>
            <w:r w:rsidR="00204C33">
              <w:rPr>
                <w:rFonts w:ascii="Arial" w:hAnsi="Arial" w:cs="Arial"/>
              </w:rPr>
              <w:t xml:space="preserve">man </w:t>
            </w:r>
            <w:r>
              <w:rPr>
                <w:rFonts w:ascii="Arial" w:hAnsi="Arial" w:cs="Arial"/>
              </w:rPr>
              <w:t>must use suitable means of access. This may include (but not limited to) using platform ladders or an elevating work platform</w:t>
            </w:r>
            <w:r w:rsidR="00DE0966">
              <w:rPr>
                <w:rFonts w:ascii="Arial" w:hAnsi="Arial" w:cs="Arial"/>
              </w:rPr>
              <w:t>.</w:t>
            </w:r>
          </w:p>
          <w:p w:rsidR="00DE0966" w:rsidRDefault="00DE0966" w:rsidP="00D55E24">
            <w:pPr>
              <w:pStyle w:val="Header"/>
              <w:ind w:left="123"/>
              <w:rPr>
                <w:rFonts w:ascii="Arial" w:hAnsi="Arial" w:cs="Arial"/>
              </w:rPr>
            </w:pPr>
            <w:r>
              <w:rPr>
                <w:rFonts w:ascii="Arial" w:hAnsi="Arial" w:cs="Arial"/>
                <w:b/>
              </w:rPr>
              <w:t>5 Administrative</w:t>
            </w:r>
          </w:p>
        </w:tc>
        <w:tc>
          <w:tcPr>
            <w:tcW w:w="364" w:type="dxa"/>
          </w:tcPr>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tc>
        <w:tc>
          <w:tcPr>
            <w:tcW w:w="322" w:type="dxa"/>
          </w:tcPr>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tc>
        <w:tc>
          <w:tcPr>
            <w:tcW w:w="323" w:type="dxa"/>
          </w:tcPr>
          <w:p w:rsidR="0077553A" w:rsidRDefault="0077553A" w:rsidP="00D55E24">
            <w:pPr>
              <w:pStyle w:val="Header"/>
              <w:rPr>
                <w:rFonts w:ascii="Arial" w:hAnsi="Arial" w:cs="Arial"/>
                <w:b/>
              </w:rPr>
            </w:pPr>
            <w:r>
              <w:rPr>
                <w:rFonts w:ascii="Arial" w:hAnsi="Arial" w:cs="Arial"/>
                <w:b/>
              </w:rPr>
              <w:t>M</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tc>
        <w:tc>
          <w:tcPr>
            <w:tcW w:w="1271" w:type="dxa"/>
          </w:tcPr>
          <w:p w:rsidR="0077553A" w:rsidRDefault="0077553A" w:rsidP="00D55E24">
            <w:pPr>
              <w:pStyle w:val="Header"/>
              <w:rPr>
                <w:rFonts w:ascii="Arial" w:hAnsi="Arial" w:cs="Arial"/>
              </w:rPr>
            </w:pPr>
            <w:r>
              <w:rPr>
                <w:rFonts w:ascii="Arial" w:hAnsi="Arial" w:cs="Arial"/>
              </w:rPr>
              <w:t>Riggers</w:t>
            </w:r>
          </w:p>
          <w:p w:rsidR="0077553A" w:rsidRDefault="00204C33" w:rsidP="00D55E24">
            <w:pPr>
              <w:pStyle w:val="Header"/>
              <w:rPr>
                <w:rFonts w:ascii="Arial" w:hAnsi="Arial" w:cs="Arial"/>
              </w:rPr>
            </w:pPr>
            <w:r>
              <w:rPr>
                <w:rFonts w:ascii="Arial" w:hAnsi="Arial" w:cs="Arial"/>
              </w:rPr>
              <w:t>Dogmen</w:t>
            </w: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tc>
      </w:tr>
      <w:tr w:rsidR="0077553A" w:rsidRPr="00526FE3" w:rsidTr="00D55E24">
        <w:trPr>
          <w:trHeight w:val="570"/>
          <w:jc w:val="center"/>
        </w:trPr>
        <w:tc>
          <w:tcPr>
            <w:tcW w:w="483" w:type="dxa"/>
          </w:tcPr>
          <w:p w:rsidR="0077553A" w:rsidRDefault="0077553A" w:rsidP="00D55E24">
            <w:pPr>
              <w:pStyle w:val="Header"/>
              <w:jc w:val="center"/>
              <w:rPr>
                <w:rFonts w:ascii="Arial" w:hAnsi="Arial" w:cs="Arial"/>
                <w:b/>
                <w:sz w:val="22"/>
              </w:rPr>
            </w:pPr>
            <w:r>
              <w:rPr>
                <w:rFonts w:ascii="Arial" w:hAnsi="Arial" w:cs="Arial"/>
                <w:b/>
                <w:sz w:val="22"/>
              </w:rPr>
              <w:t>13</w:t>
            </w:r>
          </w:p>
        </w:tc>
        <w:tc>
          <w:tcPr>
            <w:tcW w:w="2805" w:type="dxa"/>
            <w:vAlign w:val="center"/>
          </w:tcPr>
          <w:p w:rsidR="0077553A" w:rsidRDefault="0077553A" w:rsidP="00D55E24">
            <w:pPr>
              <w:pStyle w:val="Header"/>
              <w:jc w:val="both"/>
              <w:rPr>
                <w:rFonts w:ascii="Arial" w:hAnsi="Arial" w:cs="Arial"/>
              </w:rPr>
            </w:pPr>
            <w:r>
              <w:rPr>
                <w:rFonts w:ascii="Arial" w:hAnsi="Arial" w:cs="Arial"/>
              </w:rPr>
              <w:t>Slinging Loads – General</w:t>
            </w: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tc>
        <w:tc>
          <w:tcPr>
            <w:tcW w:w="3969" w:type="dxa"/>
          </w:tcPr>
          <w:p w:rsidR="00DE0966" w:rsidRPr="00DE0966" w:rsidRDefault="00DE0966" w:rsidP="00D55E24">
            <w:pPr>
              <w:pStyle w:val="Header"/>
              <w:jc w:val="both"/>
              <w:rPr>
                <w:rFonts w:ascii="Arial" w:hAnsi="Arial" w:cs="Arial"/>
                <w:b/>
              </w:rPr>
            </w:pPr>
            <w:r>
              <w:rPr>
                <w:rFonts w:ascii="Arial" w:hAnsi="Arial" w:cs="Arial"/>
                <w:b/>
              </w:rPr>
              <w:lastRenderedPageBreak/>
              <w:t>Hazard</w:t>
            </w:r>
          </w:p>
          <w:p w:rsidR="0077553A" w:rsidRDefault="00DE0966" w:rsidP="00D55E24">
            <w:pPr>
              <w:pStyle w:val="Header"/>
              <w:jc w:val="both"/>
              <w:rPr>
                <w:rFonts w:ascii="Arial" w:hAnsi="Arial" w:cs="Arial"/>
              </w:rPr>
            </w:pPr>
            <w:r>
              <w:rPr>
                <w:rFonts w:ascii="Arial" w:hAnsi="Arial" w:cs="Arial"/>
              </w:rPr>
              <w:t>L</w:t>
            </w:r>
            <w:r w:rsidR="0077553A">
              <w:rPr>
                <w:rFonts w:ascii="Arial" w:hAnsi="Arial" w:cs="Arial"/>
              </w:rPr>
              <w:t>ifting or dragging heavy lifting equipment.</w:t>
            </w:r>
          </w:p>
          <w:p w:rsidR="0077553A" w:rsidRPr="00DE0966" w:rsidRDefault="00DE0966" w:rsidP="00D55E24">
            <w:pPr>
              <w:pStyle w:val="Header"/>
              <w:jc w:val="both"/>
              <w:rPr>
                <w:rFonts w:ascii="Arial" w:hAnsi="Arial" w:cs="Arial"/>
                <w:b/>
              </w:rPr>
            </w:pPr>
            <w:r>
              <w:rPr>
                <w:rFonts w:ascii="Arial" w:hAnsi="Arial" w:cs="Arial"/>
                <w:b/>
              </w:rPr>
              <w:t>Risk</w:t>
            </w:r>
          </w:p>
          <w:p w:rsidR="0077553A" w:rsidRDefault="00DE0966" w:rsidP="00D55E24">
            <w:pPr>
              <w:pStyle w:val="Header"/>
              <w:jc w:val="both"/>
              <w:rPr>
                <w:rFonts w:ascii="Arial" w:hAnsi="Arial" w:cs="Arial"/>
              </w:rPr>
            </w:pPr>
            <w:r>
              <w:rPr>
                <w:rFonts w:ascii="Arial" w:hAnsi="Arial" w:cs="Arial"/>
              </w:rPr>
              <w:t>Hand injuries or risk of muscular injury when attempting to lift heavy weights</w:t>
            </w:r>
          </w:p>
          <w:p w:rsidR="0077553A" w:rsidRPr="00DE0966" w:rsidRDefault="00DE0966" w:rsidP="00D55E24">
            <w:pPr>
              <w:pStyle w:val="Header"/>
              <w:jc w:val="both"/>
              <w:rPr>
                <w:rFonts w:ascii="Arial" w:hAnsi="Arial" w:cs="Arial"/>
                <w:b/>
              </w:rPr>
            </w:pPr>
            <w:r>
              <w:rPr>
                <w:rFonts w:ascii="Arial" w:hAnsi="Arial" w:cs="Arial"/>
                <w:b/>
              </w:rPr>
              <w:t>Hazard</w:t>
            </w:r>
          </w:p>
          <w:p w:rsidR="0077553A" w:rsidRDefault="00DE0966" w:rsidP="00D55E24">
            <w:pPr>
              <w:pStyle w:val="Header"/>
              <w:jc w:val="both"/>
              <w:rPr>
                <w:rFonts w:ascii="Arial" w:hAnsi="Arial" w:cs="Arial"/>
              </w:rPr>
            </w:pPr>
            <w:r>
              <w:rPr>
                <w:rFonts w:ascii="Arial" w:hAnsi="Arial" w:cs="Arial"/>
              </w:rPr>
              <w:t>B</w:t>
            </w:r>
            <w:r w:rsidR="0077553A">
              <w:rPr>
                <w:rFonts w:ascii="Arial" w:hAnsi="Arial" w:cs="Arial"/>
              </w:rPr>
              <w:t xml:space="preserve">eing hit by free swinging chains or </w:t>
            </w:r>
            <w:r w:rsidR="0077553A">
              <w:rPr>
                <w:rFonts w:ascii="Arial" w:hAnsi="Arial" w:cs="Arial"/>
              </w:rPr>
              <w:lastRenderedPageBreak/>
              <w:t>slings.</w:t>
            </w:r>
          </w:p>
          <w:p w:rsidR="0077553A" w:rsidRDefault="00DE0966" w:rsidP="00D55E24">
            <w:pPr>
              <w:pStyle w:val="Header"/>
              <w:jc w:val="both"/>
              <w:rPr>
                <w:rFonts w:ascii="Arial" w:hAnsi="Arial" w:cs="Arial"/>
                <w:b/>
              </w:rPr>
            </w:pPr>
            <w:r>
              <w:rPr>
                <w:rFonts w:ascii="Arial" w:hAnsi="Arial" w:cs="Arial"/>
                <w:b/>
              </w:rPr>
              <w:t>Risk</w:t>
            </w:r>
          </w:p>
          <w:p w:rsidR="00DE0966" w:rsidRPr="00DE0966" w:rsidRDefault="00DE0966" w:rsidP="00D55E24">
            <w:pPr>
              <w:pStyle w:val="Header"/>
              <w:jc w:val="both"/>
              <w:rPr>
                <w:rFonts w:ascii="Arial" w:hAnsi="Arial" w:cs="Arial"/>
              </w:rPr>
            </w:pPr>
            <w:r>
              <w:rPr>
                <w:rFonts w:ascii="Arial" w:hAnsi="Arial" w:cs="Arial"/>
              </w:rPr>
              <w:t>A potential for workers or others close by being struck and injured</w:t>
            </w:r>
          </w:p>
          <w:p w:rsidR="0077553A" w:rsidRDefault="0077553A" w:rsidP="00D55E24">
            <w:pPr>
              <w:pStyle w:val="Header"/>
              <w:jc w:val="both"/>
              <w:rPr>
                <w:rFonts w:ascii="Arial" w:hAnsi="Arial" w:cs="Arial"/>
              </w:rPr>
            </w:pPr>
          </w:p>
        </w:tc>
        <w:tc>
          <w:tcPr>
            <w:tcW w:w="359" w:type="dxa"/>
          </w:tcPr>
          <w:p w:rsidR="0077553A" w:rsidRDefault="0077553A" w:rsidP="00D55E24">
            <w:pPr>
              <w:pStyle w:val="Header"/>
              <w:rPr>
                <w:rFonts w:ascii="Arial" w:hAnsi="Arial" w:cs="Arial"/>
                <w:b/>
              </w:rPr>
            </w:pPr>
            <w:r>
              <w:rPr>
                <w:rFonts w:ascii="Arial" w:hAnsi="Arial" w:cs="Arial"/>
                <w:b/>
              </w:rPr>
              <w:lastRenderedPageBreak/>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tc>
        <w:tc>
          <w:tcPr>
            <w:tcW w:w="336" w:type="dxa"/>
          </w:tcPr>
          <w:p w:rsidR="0077553A" w:rsidRDefault="0077553A" w:rsidP="00D55E24">
            <w:pPr>
              <w:pStyle w:val="Header"/>
              <w:rPr>
                <w:rFonts w:ascii="Arial" w:hAnsi="Arial" w:cs="Arial"/>
                <w:b/>
              </w:rPr>
            </w:pPr>
            <w:r>
              <w:rPr>
                <w:rFonts w:ascii="Arial" w:hAnsi="Arial" w:cs="Arial"/>
                <w:b/>
              </w:rPr>
              <w:lastRenderedPageBreak/>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4</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tc>
        <w:tc>
          <w:tcPr>
            <w:tcW w:w="350" w:type="dxa"/>
          </w:tcPr>
          <w:p w:rsidR="0077553A" w:rsidRDefault="0077553A" w:rsidP="00D55E24">
            <w:pPr>
              <w:pStyle w:val="Header"/>
              <w:rPr>
                <w:rFonts w:ascii="Arial" w:hAnsi="Arial" w:cs="Arial"/>
                <w:b/>
              </w:rPr>
            </w:pPr>
            <w:r>
              <w:rPr>
                <w:rFonts w:ascii="Arial" w:hAnsi="Arial" w:cs="Arial"/>
                <w:b/>
              </w:rPr>
              <w:lastRenderedPageBreak/>
              <w:t>H</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M</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H</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H</w:t>
            </w:r>
          </w:p>
        </w:tc>
        <w:tc>
          <w:tcPr>
            <w:tcW w:w="5459" w:type="dxa"/>
          </w:tcPr>
          <w:p w:rsidR="0077553A" w:rsidRDefault="0077553A" w:rsidP="00D55E24">
            <w:pPr>
              <w:pStyle w:val="Header"/>
              <w:ind w:left="123"/>
              <w:rPr>
                <w:rFonts w:ascii="Arial" w:hAnsi="Arial" w:cs="Arial"/>
              </w:rPr>
            </w:pPr>
            <w:r>
              <w:rPr>
                <w:rFonts w:ascii="Arial" w:hAnsi="Arial" w:cs="Arial"/>
              </w:rPr>
              <w:lastRenderedPageBreak/>
              <w:t xml:space="preserve">Use crane or other lifting equipment to lift heavy chains. </w:t>
            </w:r>
          </w:p>
          <w:p w:rsidR="0077553A" w:rsidRDefault="0077553A" w:rsidP="00D55E24">
            <w:pPr>
              <w:pStyle w:val="Header"/>
              <w:ind w:left="123"/>
              <w:rPr>
                <w:rFonts w:ascii="Arial" w:hAnsi="Arial" w:cs="Arial"/>
              </w:rPr>
            </w:pPr>
            <w:r>
              <w:rPr>
                <w:rFonts w:ascii="Arial" w:hAnsi="Arial" w:cs="Arial"/>
              </w:rPr>
              <w:t xml:space="preserve">Use lifting techniques as discussed in Manual Tasks training. </w:t>
            </w:r>
            <w:r w:rsidR="00C00BB5">
              <w:rPr>
                <w:rFonts w:ascii="Arial" w:hAnsi="Arial" w:cs="Arial"/>
                <w:b/>
                <w:i/>
              </w:rPr>
              <w:t>Refer: Work Health and Safety(Hazardous Manual Tasks)</w:t>
            </w:r>
            <w:r w:rsidRPr="002A34E5">
              <w:rPr>
                <w:rFonts w:ascii="Arial" w:hAnsi="Arial" w:cs="Arial"/>
                <w:b/>
                <w:i/>
              </w:rPr>
              <w:t xml:space="preserve"> Code of Practice </w:t>
            </w:r>
            <w:r w:rsidR="00C00BB5">
              <w:rPr>
                <w:rFonts w:ascii="Arial" w:hAnsi="Arial" w:cs="Arial"/>
                <w:b/>
                <w:i/>
              </w:rPr>
              <w:t>2011</w:t>
            </w:r>
          </w:p>
          <w:p w:rsidR="0077553A" w:rsidRDefault="0077553A" w:rsidP="00D55E24">
            <w:pPr>
              <w:pStyle w:val="Header"/>
              <w:ind w:left="123"/>
              <w:rPr>
                <w:rFonts w:ascii="Arial" w:hAnsi="Arial" w:cs="Arial"/>
              </w:rPr>
            </w:pPr>
            <w:r>
              <w:rPr>
                <w:rFonts w:ascii="Arial" w:hAnsi="Arial" w:cs="Arial"/>
              </w:rPr>
              <w:t>Keep hands clear of nip points and from in between parts of loads. Use appropriate gloves.</w:t>
            </w:r>
          </w:p>
          <w:p w:rsidR="00DE0966" w:rsidRDefault="00DE0966" w:rsidP="00D55E24">
            <w:pPr>
              <w:pStyle w:val="Header"/>
              <w:ind w:left="123"/>
              <w:rPr>
                <w:rFonts w:ascii="Arial" w:hAnsi="Arial" w:cs="Arial"/>
              </w:rPr>
            </w:pPr>
          </w:p>
          <w:p w:rsidR="0077553A" w:rsidRDefault="0077553A" w:rsidP="00D55E24">
            <w:pPr>
              <w:pStyle w:val="Header"/>
              <w:ind w:left="123"/>
              <w:rPr>
                <w:rFonts w:ascii="Arial" w:hAnsi="Arial" w:cs="Arial"/>
              </w:rPr>
            </w:pPr>
            <w:r>
              <w:rPr>
                <w:rFonts w:ascii="Arial" w:hAnsi="Arial" w:cs="Arial"/>
              </w:rPr>
              <w:t xml:space="preserve">Hang excess chains on main ring or use safety latch to </w:t>
            </w:r>
            <w:r>
              <w:rPr>
                <w:rFonts w:ascii="Arial" w:hAnsi="Arial" w:cs="Arial"/>
              </w:rPr>
              <w:lastRenderedPageBreak/>
              <w:t>attach to lifting chains</w:t>
            </w:r>
          </w:p>
          <w:p w:rsidR="0077553A" w:rsidRDefault="0077553A" w:rsidP="00D55E24">
            <w:pPr>
              <w:pStyle w:val="Header"/>
              <w:ind w:left="123"/>
              <w:rPr>
                <w:rFonts w:ascii="Arial" w:hAnsi="Arial" w:cs="Arial"/>
              </w:rPr>
            </w:pPr>
          </w:p>
          <w:p w:rsidR="0077553A" w:rsidRDefault="0077553A" w:rsidP="00D55E24">
            <w:pPr>
              <w:pStyle w:val="Header"/>
              <w:ind w:left="123"/>
              <w:rPr>
                <w:rFonts w:ascii="Arial" w:hAnsi="Arial" w:cs="Arial"/>
              </w:rPr>
            </w:pPr>
            <w:r>
              <w:rPr>
                <w:rFonts w:ascii="Arial" w:hAnsi="Arial" w:cs="Arial"/>
              </w:rPr>
              <w:t>Stand clear and keep hands clear of load when taking up slack in chains or slings.</w:t>
            </w:r>
          </w:p>
        </w:tc>
        <w:tc>
          <w:tcPr>
            <w:tcW w:w="364" w:type="dxa"/>
          </w:tcPr>
          <w:p w:rsidR="0077553A" w:rsidRDefault="0077553A" w:rsidP="00D55E24">
            <w:pPr>
              <w:pStyle w:val="Header"/>
              <w:rPr>
                <w:rFonts w:ascii="Arial" w:hAnsi="Arial" w:cs="Arial"/>
                <w:b/>
              </w:rPr>
            </w:pPr>
            <w:r>
              <w:rPr>
                <w:rFonts w:ascii="Arial" w:hAnsi="Arial" w:cs="Arial"/>
                <w:b/>
              </w:rPr>
              <w:lastRenderedPageBreak/>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tc>
        <w:tc>
          <w:tcPr>
            <w:tcW w:w="322" w:type="dxa"/>
          </w:tcPr>
          <w:p w:rsidR="0077553A" w:rsidRDefault="0077553A" w:rsidP="00D55E24">
            <w:pPr>
              <w:pStyle w:val="Header"/>
              <w:rPr>
                <w:rFonts w:ascii="Arial" w:hAnsi="Arial" w:cs="Arial"/>
                <w:b/>
              </w:rPr>
            </w:pPr>
            <w:r>
              <w:rPr>
                <w:rFonts w:ascii="Arial" w:hAnsi="Arial" w:cs="Arial"/>
                <w:b/>
              </w:rPr>
              <w:lastRenderedPageBreak/>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tc>
        <w:tc>
          <w:tcPr>
            <w:tcW w:w="323" w:type="dxa"/>
          </w:tcPr>
          <w:p w:rsidR="0077553A" w:rsidRDefault="0077553A" w:rsidP="00D55E24">
            <w:pPr>
              <w:pStyle w:val="Header"/>
              <w:rPr>
                <w:rFonts w:ascii="Arial" w:hAnsi="Arial" w:cs="Arial"/>
                <w:b/>
              </w:rPr>
            </w:pPr>
            <w:r>
              <w:rPr>
                <w:rFonts w:ascii="Arial" w:hAnsi="Arial" w:cs="Arial"/>
                <w:b/>
              </w:rPr>
              <w:lastRenderedPageBreak/>
              <w:t>M</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tc>
        <w:tc>
          <w:tcPr>
            <w:tcW w:w="1271" w:type="dxa"/>
          </w:tcPr>
          <w:p w:rsidR="0077553A" w:rsidRDefault="0077553A" w:rsidP="00D55E24">
            <w:pPr>
              <w:pStyle w:val="Header"/>
              <w:rPr>
                <w:rFonts w:ascii="Arial" w:hAnsi="Arial" w:cs="Arial"/>
              </w:rPr>
            </w:pPr>
            <w:r>
              <w:rPr>
                <w:rFonts w:ascii="Arial" w:hAnsi="Arial" w:cs="Arial"/>
              </w:rPr>
              <w:lastRenderedPageBreak/>
              <w:t>Riggers</w:t>
            </w:r>
          </w:p>
          <w:p w:rsidR="0077553A" w:rsidRDefault="0077553A" w:rsidP="00204C33">
            <w:pPr>
              <w:pStyle w:val="Header"/>
              <w:rPr>
                <w:rFonts w:ascii="Arial" w:hAnsi="Arial" w:cs="Arial"/>
              </w:rPr>
            </w:pPr>
            <w:r>
              <w:rPr>
                <w:rFonts w:ascii="Arial" w:hAnsi="Arial" w:cs="Arial"/>
              </w:rPr>
              <w:t>Dog</w:t>
            </w:r>
            <w:r w:rsidR="00204C33">
              <w:rPr>
                <w:rFonts w:ascii="Arial" w:hAnsi="Arial" w:cs="Arial"/>
              </w:rPr>
              <w:t>men</w:t>
            </w:r>
          </w:p>
        </w:tc>
      </w:tr>
      <w:tr w:rsidR="0077553A" w:rsidRPr="00526FE3" w:rsidTr="00D55E24">
        <w:trPr>
          <w:trHeight w:val="570"/>
          <w:jc w:val="center"/>
        </w:trPr>
        <w:tc>
          <w:tcPr>
            <w:tcW w:w="483" w:type="dxa"/>
          </w:tcPr>
          <w:p w:rsidR="0077553A" w:rsidRDefault="0077553A" w:rsidP="00D55E24">
            <w:pPr>
              <w:pStyle w:val="Header"/>
              <w:jc w:val="center"/>
              <w:rPr>
                <w:rFonts w:ascii="Arial" w:hAnsi="Arial" w:cs="Arial"/>
                <w:b/>
                <w:sz w:val="22"/>
              </w:rPr>
            </w:pPr>
            <w:r>
              <w:rPr>
                <w:rFonts w:ascii="Arial" w:hAnsi="Arial" w:cs="Arial"/>
                <w:b/>
                <w:sz w:val="22"/>
              </w:rPr>
              <w:lastRenderedPageBreak/>
              <w:t>14</w:t>
            </w: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p w:rsidR="0077553A" w:rsidRDefault="0077553A" w:rsidP="00D55E24">
            <w:pPr>
              <w:pStyle w:val="Header"/>
              <w:rPr>
                <w:rFonts w:ascii="Arial" w:hAnsi="Arial" w:cs="Arial"/>
                <w:b/>
                <w:sz w:val="22"/>
              </w:rPr>
            </w:pPr>
          </w:p>
        </w:tc>
        <w:tc>
          <w:tcPr>
            <w:tcW w:w="2805" w:type="dxa"/>
            <w:vAlign w:val="center"/>
          </w:tcPr>
          <w:p w:rsidR="0077553A" w:rsidRDefault="0077553A" w:rsidP="00D55E24">
            <w:pPr>
              <w:pStyle w:val="Header"/>
              <w:jc w:val="both"/>
              <w:rPr>
                <w:rFonts w:ascii="Arial" w:hAnsi="Arial" w:cs="Arial"/>
              </w:rPr>
            </w:pPr>
            <w:r>
              <w:rPr>
                <w:rFonts w:ascii="Arial" w:hAnsi="Arial" w:cs="Arial"/>
              </w:rPr>
              <w:t>Lifting loads from truck</w:t>
            </w: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77553A" w:rsidRDefault="0077553A" w:rsidP="0077553A">
            <w:pPr>
              <w:pStyle w:val="Header"/>
              <w:jc w:val="both"/>
              <w:rPr>
                <w:rFonts w:ascii="Arial" w:hAnsi="Arial" w:cs="Arial"/>
              </w:rPr>
            </w:pPr>
          </w:p>
          <w:p w:rsidR="0077553A" w:rsidRDefault="0077553A" w:rsidP="0077553A">
            <w:pPr>
              <w:pStyle w:val="Header"/>
              <w:jc w:val="both"/>
              <w:rPr>
                <w:rFonts w:ascii="Arial" w:hAnsi="Arial" w:cs="Arial"/>
              </w:rPr>
            </w:pPr>
          </w:p>
          <w:p w:rsidR="0077553A" w:rsidRDefault="0077553A" w:rsidP="0077553A">
            <w:pPr>
              <w:pStyle w:val="Header"/>
              <w:jc w:val="both"/>
              <w:rPr>
                <w:rFonts w:ascii="Arial" w:hAnsi="Arial" w:cs="Arial"/>
              </w:rPr>
            </w:pPr>
          </w:p>
          <w:p w:rsidR="0077553A" w:rsidRDefault="0077553A" w:rsidP="0077553A">
            <w:pPr>
              <w:pStyle w:val="Header"/>
              <w:jc w:val="both"/>
              <w:rPr>
                <w:rFonts w:ascii="Arial" w:hAnsi="Arial" w:cs="Arial"/>
              </w:rPr>
            </w:pPr>
          </w:p>
          <w:p w:rsidR="0077553A" w:rsidRDefault="0077553A" w:rsidP="0077553A">
            <w:pPr>
              <w:pStyle w:val="Header"/>
              <w:jc w:val="both"/>
              <w:rPr>
                <w:rFonts w:ascii="Arial" w:hAnsi="Arial" w:cs="Arial"/>
              </w:rPr>
            </w:pPr>
          </w:p>
          <w:p w:rsidR="0077553A" w:rsidRDefault="0077553A" w:rsidP="0077553A">
            <w:pPr>
              <w:pStyle w:val="Header"/>
              <w:jc w:val="both"/>
              <w:rPr>
                <w:rFonts w:ascii="Arial" w:hAnsi="Arial" w:cs="Arial"/>
              </w:rPr>
            </w:pPr>
          </w:p>
        </w:tc>
        <w:tc>
          <w:tcPr>
            <w:tcW w:w="3969" w:type="dxa"/>
          </w:tcPr>
          <w:p w:rsidR="00DE0966" w:rsidRDefault="00DE0966" w:rsidP="00D55E24">
            <w:pPr>
              <w:pStyle w:val="Header"/>
              <w:jc w:val="both"/>
              <w:rPr>
                <w:rFonts w:ascii="Arial" w:hAnsi="Arial" w:cs="Arial"/>
                <w:b/>
              </w:rPr>
            </w:pPr>
            <w:r>
              <w:rPr>
                <w:rFonts w:ascii="Arial" w:hAnsi="Arial" w:cs="Arial"/>
                <w:b/>
              </w:rPr>
              <w:t>Hazard</w:t>
            </w:r>
          </w:p>
          <w:p w:rsidR="0077553A" w:rsidRDefault="00DE0966" w:rsidP="00D55E24">
            <w:pPr>
              <w:pStyle w:val="Header"/>
              <w:jc w:val="both"/>
              <w:rPr>
                <w:rFonts w:ascii="Arial" w:hAnsi="Arial" w:cs="Arial"/>
              </w:rPr>
            </w:pPr>
            <w:r>
              <w:rPr>
                <w:rFonts w:ascii="Arial" w:hAnsi="Arial" w:cs="Arial"/>
              </w:rPr>
              <w:t>An u</w:t>
            </w:r>
            <w:r w:rsidR="0077553A">
              <w:rPr>
                <w:rFonts w:ascii="Arial" w:hAnsi="Arial" w:cs="Arial"/>
              </w:rPr>
              <w:t xml:space="preserve">ncontrolled load swing </w:t>
            </w:r>
          </w:p>
          <w:p w:rsidR="0077553A" w:rsidRDefault="00D77765" w:rsidP="00D55E24">
            <w:pPr>
              <w:pStyle w:val="Header"/>
              <w:jc w:val="both"/>
              <w:rPr>
                <w:rFonts w:ascii="Arial" w:hAnsi="Arial" w:cs="Arial"/>
                <w:b/>
              </w:rPr>
            </w:pPr>
            <w:r>
              <w:rPr>
                <w:rFonts w:ascii="Arial" w:hAnsi="Arial" w:cs="Arial"/>
                <w:b/>
              </w:rPr>
              <w:t>Risk</w:t>
            </w:r>
          </w:p>
          <w:p w:rsidR="00D77765" w:rsidRDefault="00D77765" w:rsidP="00D55E24">
            <w:pPr>
              <w:pStyle w:val="Header"/>
              <w:jc w:val="both"/>
              <w:rPr>
                <w:rFonts w:ascii="Arial" w:hAnsi="Arial" w:cs="Arial"/>
              </w:rPr>
            </w:pPr>
            <w:r w:rsidRPr="00D77765">
              <w:rPr>
                <w:rFonts w:ascii="Arial" w:hAnsi="Arial" w:cs="Arial"/>
              </w:rPr>
              <w:t>Being</w:t>
            </w:r>
            <w:r>
              <w:rPr>
                <w:rFonts w:ascii="Arial" w:hAnsi="Arial" w:cs="Arial"/>
              </w:rPr>
              <w:t xml:space="preserve"> struck or crushed by load</w:t>
            </w:r>
          </w:p>
          <w:p w:rsidR="00D77765" w:rsidRPr="00D77765" w:rsidRDefault="00D77765" w:rsidP="00D55E24">
            <w:pPr>
              <w:pStyle w:val="Header"/>
              <w:jc w:val="both"/>
              <w:rPr>
                <w:rFonts w:ascii="Arial" w:hAnsi="Arial" w:cs="Arial"/>
                <w:b/>
              </w:rPr>
            </w:pPr>
            <w:r>
              <w:rPr>
                <w:rFonts w:ascii="Arial" w:hAnsi="Arial" w:cs="Arial"/>
                <w:b/>
              </w:rPr>
              <w:t>Hazard</w:t>
            </w:r>
          </w:p>
          <w:p w:rsidR="0077553A" w:rsidRDefault="0077553A" w:rsidP="00D55E24">
            <w:pPr>
              <w:pStyle w:val="Header"/>
              <w:jc w:val="both"/>
              <w:rPr>
                <w:rFonts w:ascii="Arial" w:hAnsi="Arial" w:cs="Arial"/>
              </w:rPr>
            </w:pPr>
            <w:r>
              <w:rPr>
                <w:rFonts w:ascii="Arial" w:hAnsi="Arial" w:cs="Arial"/>
              </w:rPr>
              <w:t>Failure of lifting gear from not being compatible</w:t>
            </w:r>
          </w:p>
          <w:p w:rsidR="0077553A" w:rsidRPr="00D77765" w:rsidRDefault="00D77765" w:rsidP="00D55E24">
            <w:pPr>
              <w:pStyle w:val="Header"/>
              <w:jc w:val="both"/>
              <w:rPr>
                <w:rFonts w:ascii="Arial" w:hAnsi="Arial" w:cs="Arial"/>
                <w:b/>
              </w:rPr>
            </w:pPr>
            <w:r>
              <w:rPr>
                <w:rFonts w:ascii="Arial" w:hAnsi="Arial" w:cs="Arial"/>
                <w:b/>
              </w:rPr>
              <w:t>Risk</w:t>
            </w:r>
          </w:p>
          <w:p w:rsidR="0077553A" w:rsidRDefault="0077553A" w:rsidP="00D55E24">
            <w:pPr>
              <w:pStyle w:val="Header"/>
              <w:jc w:val="both"/>
              <w:rPr>
                <w:rFonts w:ascii="Arial" w:hAnsi="Arial" w:cs="Arial"/>
              </w:rPr>
            </w:pPr>
            <w:r>
              <w:rPr>
                <w:rFonts w:ascii="Arial" w:hAnsi="Arial" w:cs="Arial"/>
              </w:rPr>
              <w:t xml:space="preserve">Risk of </w:t>
            </w:r>
            <w:r w:rsidR="00D77765">
              <w:rPr>
                <w:rFonts w:ascii="Arial" w:hAnsi="Arial" w:cs="Arial"/>
              </w:rPr>
              <w:t xml:space="preserve">a load or </w:t>
            </w:r>
            <w:r>
              <w:rPr>
                <w:rFonts w:ascii="Arial" w:hAnsi="Arial" w:cs="Arial"/>
              </w:rPr>
              <w:t xml:space="preserve">pieces of mixed or odd loads falling. </w:t>
            </w:r>
          </w:p>
          <w:p w:rsidR="0077553A" w:rsidRDefault="0077553A" w:rsidP="00D55E24">
            <w:pPr>
              <w:pStyle w:val="Header"/>
              <w:jc w:val="both"/>
              <w:rPr>
                <w:rFonts w:ascii="Arial" w:hAnsi="Arial" w:cs="Arial"/>
              </w:rPr>
            </w:pPr>
          </w:p>
          <w:p w:rsidR="0077553A" w:rsidRDefault="0077553A" w:rsidP="00D55E24">
            <w:pPr>
              <w:pStyle w:val="Header"/>
              <w:jc w:val="both"/>
              <w:rPr>
                <w:rFonts w:ascii="Arial" w:hAnsi="Arial" w:cs="Arial"/>
              </w:rPr>
            </w:pPr>
          </w:p>
          <w:p w:rsidR="00D77765" w:rsidRDefault="00D77765" w:rsidP="00D55E24">
            <w:pPr>
              <w:pStyle w:val="Header"/>
              <w:jc w:val="both"/>
              <w:rPr>
                <w:rFonts w:ascii="Arial" w:hAnsi="Arial" w:cs="Arial"/>
              </w:rPr>
            </w:pPr>
          </w:p>
          <w:p w:rsidR="0077553A" w:rsidRDefault="0077553A" w:rsidP="00D55E24">
            <w:pPr>
              <w:pStyle w:val="Header"/>
              <w:jc w:val="both"/>
              <w:rPr>
                <w:rFonts w:ascii="Arial" w:hAnsi="Arial" w:cs="Arial"/>
              </w:rPr>
            </w:pPr>
            <w:r>
              <w:rPr>
                <w:rFonts w:ascii="Arial" w:hAnsi="Arial" w:cs="Arial"/>
              </w:rPr>
              <w:t>Uneven or unbalanced loads slipping in chains or slings and dropping</w:t>
            </w:r>
          </w:p>
          <w:p w:rsidR="0077553A" w:rsidRDefault="0077553A" w:rsidP="00D55E24">
            <w:pPr>
              <w:pStyle w:val="Header"/>
              <w:jc w:val="both"/>
              <w:rPr>
                <w:rFonts w:ascii="Arial" w:hAnsi="Arial" w:cs="Arial"/>
              </w:rPr>
            </w:pPr>
            <w:r>
              <w:rPr>
                <w:rFonts w:ascii="Arial" w:hAnsi="Arial" w:cs="Arial"/>
              </w:rPr>
              <w:t>Risk of riggers/</w:t>
            </w:r>
            <w:proofErr w:type="spellStart"/>
            <w:r>
              <w:rPr>
                <w:rFonts w:ascii="Arial" w:hAnsi="Arial" w:cs="Arial"/>
              </w:rPr>
              <w:t>doggers</w:t>
            </w:r>
            <w:proofErr w:type="spellEnd"/>
            <w:r>
              <w:rPr>
                <w:rFonts w:ascii="Arial" w:hAnsi="Arial" w:cs="Arial"/>
              </w:rPr>
              <w:t xml:space="preserve"> falling when slinging high or unusual loads</w:t>
            </w:r>
          </w:p>
        </w:tc>
        <w:tc>
          <w:tcPr>
            <w:tcW w:w="359" w:type="dxa"/>
          </w:tcPr>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4</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4</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4</w:t>
            </w:r>
          </w:p>
        </w:tc>
        <w:tc>
          <w:tcPr>
            <w:tcW w:w="336" w:type="dxa"/>
          </w:tcPr>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tc>
        <w:tc>
          <w:tcPr>
            <w:tcW w:w="350" w:type="dxa"/>
          </w:tcPr>
          <w:p w:rsidR="0077553A" w:rsidRDefault="0077553A" w:rsidP="00D55E24">
            <w:pPr>
              <w:pStyle w:val="Header"/>
              <w:rPr>
                <w:rFonts w:ascii="Arial" w:hAnsi="Arial" w:cs="Arial"/>
                <w:b/>
              </w:rPr>
            </w:pPr>
            <w:r>
              <w:rPr>
                <w:rFonts w:ascii="Arial" w:hAnsi="Arial" w:cs="Arial"/>
                <w:b/>
              </w:rPr>
              <w:t>H</w:t>
            </w: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E</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H</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E</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E</w:t>
            </w:r>
          </w:p>
        </w:tc>
        <w:tc>
          <w:tcPr>
            <w:tcW w:w="5459" w:type="dxa"/>
          </w:tcPr>
          <w:p w:rsidR="0077553A" w:rsidRDefault="0077553A" w:rsidP="0077553A">
            <w:pPr>
              <w:pStyle w:val="Header"/>
              <w:ind w:left="123"/>
              <w:rPr>
                <w:rFonts w:ascii="Arial" w:hAnsi="Arial" w:cs="Arial"/>
              </w:rPr>
            </w:pPr>
            <w:r>
              <w:rPr>
                <w:rFonts w:ascii="Arial" w:hAnsi="Arial" w:cs="Arial"/>
              </w:rPr>
              <w:t>Rigger/Dog</w:t>
            </w:r>
            <w:r w:rsidR="00204C33">
              <w:rPr>
                <w:rFonts w:ascii="Arial" w:hAnsi="Arial" w:cs="Arial"/>
              </w:rPr>
              <w:t>man</w:t>
            </w:r>
            <w:r>
              <w:rPr>
                <w:rFonts w:ascii="Arial" w:hAnsi="Arial" w:cs="Arial"/>
              </w:rPr>
              <w:t xml:space="preserve"> to make sure crane hook is directly over load or balance point.</w:t>
            </w:r>
          </w:p>
          <w:p w:rsidR="00D77765" w:rsidRDefault="00D77765" w:rsidP="0077553A">
            <w:pPr>
              <w:pStyle w:val="Header"/>
              <w:ind w:left="123"/>
              <w:rPr>
                <w:rFonts w:ascii="Arial" w:hAnsi="Arial" w:cs="Arial"/>
              </w:rPr>
            </w:pPr>
          </w:p>
          <w:p w:rsidR="00D77765" w:rsidRDefault="00D77765" w:rsidP="0077553A">
            <w:pPr>
              <w:pStyle w:val="Header"/>
              <w:ind w:left="123"/>
              <w:rPr>
                <w:rFonts w:ascii="Arial" w:hAnsi="Arial" w:cs="Arial"/>
              </w:rPr>
            </w:pPr>
          </w:p>
          <w:p w:rsidR="0077553A" w:rsidRDefault="0077553A" w:rsidP="00D55E24">
            <w:pPr>
              <w:pStyle w:val="Header"/>
              <w:ind w:left="123"/>
              <w:rPr>
                <w:rFonts w:ascii="Arial" w:hAnsi="Arial" w:cs="Arial"/>
              </w:rPr>
            </w:pPr>
            <w:r>
              <w:rPr>
                <w:rFonts w:ascii="Arial" w:hAnsi="Arial" w:cs="Arial"/>
              </w:rPr>
              <w:t>Select and use appropriate matching lifting equipment that is in good condition.</w:t>
            </w:r>
          </w:p>
          <w:p w:rsidR="0077553A" w:rsidRDefault="0077553A" w:rsidP="0077553A">
            <w:pPr>
              <w:pStyle w:val="Header"/>
              <w:rPr>
                <w:rFonts w:ascii="Arial" w:hAnsi="Arial" w:cs="Arial"/>
              </w:rPr>
            </w:pPr>
          </w:p>
          <w:p w:rsidR="00D77765" w:rsidRDefault="00D77765" w:rsidP="0077553A">
            <w:pPr>
              <w:pStyle w:val="Header"/>
              <w:rPr>
                <w:rFonts w:ascii="Arial" w:hAnsi="Arial" w:cs="Arial"/>
              </w:rPr>
            </w:pPr>
          </w:p>
          <w:p w:rsidR="0077553A" w:rsidRDefault="000A34B5" w:rsidP="00D55E24">
            <w:pPr>
              <w:pStyle w:val="Header"/>
              <w:ind w:left="123"/>
              <w:rPr>
                <w:rFonts w:ascii="Arial" w:hAnsi="Arial" w:cs="Arial"/>
              </w:rPr>
            </w:pPr>
            <w:r>
              <w:rPr>
                <w:rFonts w:ascii="Arial" w:hAnsi="Arial" w:cs="Arial"/>
              </w:rPr>
              <w:t xml:space="preserve">Refer to </w:t>
            </w:r>
            <w:proofErr w:type="spellStart"/>
            <w:r>
              <w:rPr>
                <w:rFonts w:ascii="Arial" w:hAnsi="Arial" w:cs="Arial"/>
              </w:rPr>
              <w:t>Franna</w:t>
            </w:r>
            <w:proofErr w:type="spellEnd"/>
            <w:r>
              <w:rPr>
                <w:rFonts w:ascii="Arial" w:hAnsi="Arial" w:cs="Arial"/>
              </w:rPr>
              <w:t xml:space="preserve"> </w:t>
            </w:r>
            <w:r w:rsidRPr="000A34B5">
              <w:rPr>
                <w:rFonts w:ascii="Arial" w:hAnsi="Arial" w:cs="Arial"/>
                <w:b/>
              </w:rPr>
              <w:t>Pre-cast Panels WMS</w:t>
            </w:r>
            <w:r w:rsidR="0077553A">
              <w:rPr>
                <w:rFonts w:ascii="Arial" w:hAnsi="Arial" w:cs="Arial"/>
              </w:rPr>
              <w:t xml:space="preserve"> when lifting pre-cast concrete products </w:t>
            </w:r>
            <w:r>
              <w:rPr>
                <w:rFonts w:ascii="Arial" w:hAnsi="Arial" w:cs="Arial"/>
              </w:rPr>
              <w:t xml:space="preserve">and make sure </w:t>
            </w:r>
            <w:r w:rsidR="0077553A">
              <w:rPr>
                <w:rFonts w:ascii="Arial" w:hAnsi="Arial" w:cs="Arial"/>
              </w:rPr>
              <w:t>that appropriate specialist equipment is used.</w:t>
            </w:r>
          </w:p>
          <w:p w:rsidR="0077553A" w:rsidRDefault="0077553A" w:rsidP="00D55E24">
            <w:pPr>
              <w:pStyle w:val="Header"/>
              <w:ind w:left="123"/>
              <w:rPr>
                <w:rFonts w:ascii="Arial" w:hAnsi="Arial" w:cs="Arial"/>
              </w:rPr>
            </w:pPr>
            <w:r>
              <w:rPr>
                <w:rFonts w:ascii="Arial" w:hAnsi="Arial" w:cs="Arial"/>
              </w:rPr>
              <w:t>Rigger/Dog</w:t>
            </w:r>
            <w:r w:rsidR="00204C33">
              <w:rPr>
                <w:rFonts w:ascii="Arial" w:hAnsi="Arial" w:cs="Arial"/>
              </w:rPr>
              <w:t>man</w:t>
            </w:r>
            <w:r>
              <w:rPr>
                <w:rFonts w:ascii="Arial" w:hAnsi="Arial" w:cs="Arial"/>
              </w:rPr>
              <w:t xml:space="preserve"> to assess the need to apply additional binding restraints</w:t>
            </w:r>
          </w:p>
          <w:p w:rsidR="00D77765" w:rsidRDefault="00D77765" w:rsidP="000A34B5">
            <w:pPr>
              <w:pStyle w:val="Header"/>
              <w:rPr>
                <w:rFonts w:ascii="Arial" w:hAnsi="Arial" w:cs="Arial"/>
              </w:rPr>
            </w:pPr>
          </w:p>
          <w:p w:rsidR="0077553A" w:rsidRDefault="0077553A" w:rsidP="00D55E24">
            <w:pPr>
              <w:pStyle w:val="Header"/>
              <w:ind w:left="123"/>
              <w:rPr>
                <w:rFonts w:ascii="Arial" w:hAnsi="Arial" w:cs="Arial"/>
              </w:rPr>
            </w:pPr>
            <w:r>
              <w:rPr>
                <w:rFonts w:ascii="Arial" w:hAnsi="Arial" w:cs="Arial"/>
              </w:rPr>
              <w:t>Rigger/Dog</w:t>
            </w:r>
            <w:r w:rsidR="00204C33">
              <w:rPr>
                <w:rFonts w:ascii="Arial" w:hAnsi="Arial" w:cs="Arial"/>
              </w:rPr>
              <w:t>man</w:t>
            </w:r>
            <w:r>
              <w:rPr>
                <w:rFonts w:ascii="Arial" w:hAnsi="Arial" w:cs="Arial"/>
              </w:rPr>
              <w:t xml:space="preserve"> to lift load clear of ground and stop crane to inspect for possible loose objects beneath the load</w:t>
            </w:r>
          </w:p>
          <w:p w:rsidR="0077553A" w:rsidRDefault="0077553A" w:rsidP="00D55E24">
            <w:pPr>
              <w:pStyle w:val="Header"/>
              <w:ind w:left="123"/>
              <w:rPr>
                <w:rFonts w:ascii="Arial" w:hAnsi="Arial" w:cs="Arial"/>
              </w:rPr>
            </w:pPr>
          </w:p>
          <w:p w:rsidR="0077553A" w:rsidRDefault="0077553A" w:rsidP="00D55E24">
            <w:pPr>
              <w:pStyle w:val="Header"/>
              <w:ind w:left="123"/>
              <w:rPr>
                <w:rFonts w:ascii="Arial" w:hAnsi="Arial" w:cs="Arial"/>
              </w:rPr>
            </w:pPr>
            <w:r>
              <w:rPr>
                <w:rFonts w:ascii="Arial" w:hAnsi="Arial" w:cs="Arial"/>
              </w:rPr>
              <w:t>Rigger/Dog</w:t>
            </w:r>
            <w:r w:rsidR="00204C33">
              <w:rPr>
                <w:rFonts w:ascii="Arial" w:hAnsi="Arial" w:cs="Arial"/>
              </w:rPr>
              <w:t>man</w:t>
            </w:r>
            <w:r>
              <w:rPr>
                <w:rFonts w:ascii="Arial" w:hAnsi="Arial" w:cs="Arial"/>
              </w:rPr>
              <w:t xml:space="preserve"> to lift load clear and stop crane to assess load balance. Lower load and reposition chains or slings to balance as necessary</w:t>
            </w:r>
          </w:p>
          <w:p w:rsidR="0077553A" w:rsidRDefault="0077553A" w:rsidP="00D55E24">
            <w:pPr>
              <w:pStyle w:val="Header"/>
              <w:ind w:left="123"/>
              <w:rPr>
                <w:rFonts w:ascii="Arial" w:hAnsi="Arial" w:cs="Arial"/>
              </w:rPr>
            </w:pPr>
          </w:p>
          <w:p w:rsidR="0077553A" w:rsidRDefault="0077553A" w:rsidP="00204C33">
            <w:pPr>
              <w:pStyle w:val="Header"/>
              <w:ind w:left="123"/>
              <w:rPr>
                <w:rFonts w:ascii="Arial" w:hAnsi="Arial" w:cs="Arial"/>
              </w:rPr>
            </w:pPr>
            <w:r>
              <w:rPr>
                <w:rFonts w:ascii="Arial" w:hAnsi="Arial" w:cs="Arial"/>
              </w:rPr>
              <w:t>Rigger/Dog</w:t>
            </w:r>
            <w:r w:rsidR="00204C33">
              <w:rPr>
                <w:rFonts w:ascii="Arial" w:hAnsi="Arial" w:cs="Arial"/>
              </w:rPr>
              <w:t>man</w:t>
            </w:r>
            <w:r>
              <w:rPr>
                <w:rFonts w:ascii="Arial" w:hAnsi="Arial" w:cs="Arial"/>
              </w:rPr>
              <w:t xml:space="preserve"> must complete an assessment on the best way of gaining safe access to attach or remove lifting equipment and document in a JSA.</w:t>
            </w:r>
          </w:p>
        </w:tc>
        <w:tc>
          <w:tcPr>
            <w:tcW w:w="364" w:type="dxa"/>
          </w:tcPr>
          <w:p w:rsidR="0077553A" w:rsidRDefault="0077553A" w:rsidP="00D55E24">
            <w:pPr>
              <w:pStyle w:val="Header"/>
              <w:rPr>
                <w:rFonts w:ascii="Arial" w:hAnsi="Arial" w:cs="Arial"/>
                <w:b/>
              </w:rPr>
            </w:pPr>
            <w:r>
              <w:rPr>
                <w:rFonts w:ascii="Arial" w:hAnsi="Arial" w:cs="Arial"/>
                <w:b/>
              </w:rPr>
              <w:t>1</w:t>
            </w: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1</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1</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1</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tc>
        <w:tc>
          <w:tcPr>
            <w:tcW w:w="322" w:type="dxa"/>
          </w:tcPr>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3</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2</w:t>
            </w:r>
          </w:p>
        </w:tc>
        <w:tc>
          <w:tcPr>
            <w:tcW w:w="323" w:type="dxa"/>
          </w:tcPr>
          <w:p w:rsidR="0077553A" w:rsidRDefault="0077553A" w:rsidP="00D55E24">
            <w:pPr>
              <w:pStyle w:val="Header"/>
              <w:rPr>
                <w:rFonts w:ascii="Arial" w:hAnsi="Arial" w:cs="Arial"/>
                <w:b/>
              </w:rPr>
            </w:pPr>
            <w:r>
              <w:rPr>
                <w:rFonts w:ascii="Arial" w:hAnsi="Arial" w:cs="Arial"/>
                <w:b/>
              </w:rPr>
              <w:t>L</w:t>
            </w: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D77765" w:rsidRDefault="00D77765"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p>
          <w:p w:rsidR="0077553A" w:rsidRDefault="0077553A" w:rsidP="00D55E24">
            <w:pPr>
              <w:pStyle w:val="Header"/>
              <w:rPr>
                <w:rFonts w:ascii="Arial" w:hAnsi="Arial" w:cs="Arial"/>
                <w:b/>
              </w:rPr>
            </w:pPr>
            <w:r>
              <w:rPr>
                <w:rFonts w:ascii="Arial" w:hAnsi="Arial" w:cs="Arial"/>
                <w:b/>
              </w:rPr>
              <w:t>L</w:t>
            </w:r>
          </w:p>
        </w:tc>
        <w:tc>
          <w:tcPr>
            <w:tcW w:w="1271" w:type="dxa"/>
          </w:tcPr>
          <w:p w:rsidR="0077553A" w:rsidRDefault="0077553A" w:rsidP="00D55E24">
            <w:pPr>
              <w:pStyle w:val="Header"/>
              <w:rPr>
                <w:rFonts w:ascii="Arial" w:hAnsi="Arial" w:cs="Arial"/>
              </w:rPr>
            </w:pPr>
            <w:r>
              <w:rPr>
                <w:rFonts w:ascii="Arial" w:hAnsi="Arial" w:cs="Arial"/>
              </w:rPr>
              <w:t>Riggers</w:t>
            </w:r>
          </w:p>
          <w:p w:rsidR="0077553A" w:rsidRDefault="00204C33" w:rsidP="00D55E24">
            <w:pPr>
              <w:pStyle w:val="Header"/>
              <w:rPr>
                <w:rFonts w:ascii="Arial" w:hAnsi="Arial" w:cs="Arial"/>
              </w:rPr>
            </w:pPr>
            <w:r>
              <w:rPr>
                <w:rFonts w:ascii="Arial" w:hAnsi="Arial" w:cs="Arial"/>
              </w:rPr>
              <w:t>Dogmen</w:t>
            </w: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r>
              <w:rPr>
                <w:rFonts w:ascii="Arial" w:hAnsi="Arial" w:cs="Arial"/>
              </w:rPr>
              <w:t>Riggers</w:t>
            </w:r>
          </w:p>
          <w:p w:rsidR="0077553A" w:rsidRDefault="00204C33" w:rsidP="00D55E24">
            <w:pPr>
              <w:pStyle w:val="Header"/>
              <w:rPr>
                <w:rFonts w:ascii="Arial" w:hAnsi="Arial" w:cs="Arial"/>
              </w:rPr>
            </w:pPr>
            <w:r>
              <w:rPr>
                <w:rFonts w:ascii="Arial" w:hAnsi="Arial" w:cs="Arial"/>
              </w:rPr>
              <w:t>Dogmen</w:t>
            </w: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D77765" w:rsidRDefault="00D77765" w:rsidP="00D55E24">
            <w:pPr>
              <w:pStyle w:val="Header"/>
              <w:rPr>
                <w:rFonts w:ascii="Arial" w:hAnsi="Arial" w:cs="Arial"/>
              </w:rPr>
            </w:pPr>
          </w:p>
          <w:p w:rsidR="00D77765" w:rsidRDefault="00D77765" w:rsidP="00D55E24">
            <w:pPr>
              <w:pStyle w:val="Header"/>
              <w:rPr>
                <w:rFonts w:ascii="Arial" w:hAnsi="Arial" w:cs="Arial"/>
              </w:rPr>
            </w:pPr>
          </w:p>
          <w:p w:rsidR="00D77765" w:rsidRDefault="00D77765" w:rsidP="00D55E24">
            <w:pPr>
              <w:pStyle w:val="Header"/>
              <w:rPr>
                <w:rFonts w:ascii="Arial" w:hAnsi="Arial" w:cs="Arial"/>
              </w:rPr>
            </w:pPr>
          </w:p>
          <w:p w:rsidR="0077553A" w:rsidRDefault="0077553A" w:rsidP="00D55E24">
            <w:pPr>
              <w:pStyle w:val="Header"/>
              <w:rPr>
                <w:rFonts w:ascii="Arial" w:hAnsi="Arial" w:cs="Arial"/>
              </w:rPr>
            </w:pPr>
            <w:r>
              <w:rPr>
                <w:rFonts w:ascii="Arial" w:hAnsi="Arial" w:cs="Arial"/>
              </w:rPr>
              <w:t>Riggers</w:t>
            </w:r>
          </w:p>
          <w:p w:rsidR="0077553A" w:rsidRDefault="00204C33" w:rsidP="00D55E24">
            <w:pPr>
              <w:pStyle w:val="Header"/>
              <w:rPr>
                <w:rFonts w:ascii="Arial" w:hAnsi="Arial" w:cs="Arial"/>
              </w:rPr>
            </w:pPr>
            <w:r>
              <w:rPr>
                <w:rFonts w:ascii="Arial" w:hAnsi="Arial" w:cs="Arial"/>
              </w:rPr>
              <w:t>Dogmen</w:t>
            </w: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77553A" w:rsidRDefault="0077553A" w:rsidP="00D55E24">
            <w:pPr>
              <w:pStyle w:val="Header"/>
              <w:rPr>
                <w:rFonts w:ascii="Arial" w:hAnsi="Arial" w:cs="Arial"/>
              </w:rPr>
            </w:pPr>
          </w:p>
          <w:p w:rsidR="00665DB0" w:rsidRDefault="00665DB0" w:rsidP="00D55E24">
            <w:pPr>
              <w:pStyle w:val="Header"/>
              <w:rPr>
                <w:rFonts w:ascii="Arial" w:hAnsi="Arial" w:cs="Arial"/>
              </w:rPr>
            </w:pPr>
          </w:p>
        </w:tc>
      </w:tr>
      <w:tr w:rsidR="00E35E59" w:rsidRPr="00526FE3" w:rsidTr="00D55E24">
        <w:trPr>
          <w:trHeight w:val="570"/>
          <w:jc w:val="center"/>
        </w:trPr>
        <w:tc>
          <w:tcPr>
            <w:tcW w:w="483" w:type="dxa"/>
          </w:tcPr>
          <w:p w:rsidR="00E35E59" w:rsidRDefault="00E35E59" w:rsidP="00D55E24">
            <w:pPr>
              <w:pStyle w:val="Header"/>
              <w:jc w:val="center"/>
              <w:rPr>
                <w:rFonts w:ascii="Arial" w:hAnsi="Arial" w:cs="Arial"/>
                <w:b/>
                <w:sz w:val="22"/>
              </w:rPr>
            </w:pPr>
            <w:r>
              <w:rPr>
                <w:rFonts w:ascii="Arial" w:hAnsi="Arial" w:cs="Arial"/>
                <w:b/>
                <w:sz w:val="22"/>
              </w:rPr>
              <w:t>15</w:t>
            </w:r>
          </w:p>
        </w:tc>
        <w:tc>
          <w:tcPr>
            <w:tcW w:w="2805" w:type="dxa"/>
            <w:vAlign w:val="center"/>
          </w:tcPr>
          <w:p w:rsidR="00E35E59" w:rsidRDefault="00E35E59" w:rsidP="00916300">
            <w:pPr>
              <w:pStyle w:val="Header"/>
              <w:jc w:val="both"/>
              <w:rPr>
                <w:rFonts w:ascii="Arial" w:hAnsi="Arial" w:cs="Arial"/>
                <w:b/>
              </w:rPr>
            </w:pPr>
            <w:r>
              <w:rPr>
                <w:rFonts w:ascii="Arial" w:hAnsi="Arial" w:cs="Arial"/>
                <w:b/>
              </w:rPr>
              <w:t xml:space="preserve">REVERSING A MOBILE CRANE IN TIGHT WORK LOCATIONS TO SET UP IN </w:t>
            </w:r>
            <w:r>
              <w:rPr>
                <w:rFonts w:ascii="Arial" w:hAnsi="Arial" w:cs="Arial"/>
                <w:b/>
              </w:rPr>
              <w:lastRenderedPageBreak/>
              <w:t>PREPARATION FOR WORK</w:t>
            </w: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Default="00E35E59" w:rsidP="00916300">
            <w:pPr>
              <w:pStyle w:val="Header"/>
              <w:jc w:val="both"/>
              <w:rPr>
                <w:rFonts w:ascii="Arial" w:hAnsi="Arial" w:cs="Arial"/>
                <w:b/>
              </w:rPr>
            </w:pPr>
          </w:p>
          <w:p w:rsidR="00E35E59" w:rsidRPr="006042AA" w:rsidRDefault="00E35E59" w:rsidP="00916300">
            <w:pPr>
              <w:pStyle w:val="Header"/>
              <w:jc w:val="both"/>
              <w:rPr>
                <w:rFonts w:ascii="Arial" w:hAnsi="Arial" w:cs="Arial"/>
                <w:b/>
              </w:rPr>
            </w:pPr>
          </w:p>
        </w:tc>
        <w:tc>
          <w:tcPr>
            <w:tcW w:w="3969" w:type="dxa"/>
          </w:tcPr>
          <w:p w:rsidR="00E35E59" w:rsidRDefault="00E35E59" w:rsidP="00916300">
            <w:pPr>
              <w:pStyle w:val="Header"/>
              <w:jc w:val="both"/>
              <w:rPr>
                <w:rFonts w:ascii="Arial" w:hAnsi="Arial" w:cs="Arial"/>
                <w:b/>
              </w:rPr>
            </w:pPr>
            <w:r>
              <w:rPr>
                <w:rFonts w:ascii="Arial" w:hAnsi="Arial" w:cs="Arial"/>
                <w:b/>
              </w:rPr>
              <w:lastRenderedPageBreak/>
              <w:t>Hazard</w:t>
            </w:r>
          </w:p>
          <w:p w:rsidR="00E35E59" w:rsidRPr="00F833A8" w:rsidRDefault="00E35E59" w:rsidP="00916300">
            <w:pPr>
              <w:pStyle w:val="Header"/>
              <w:jc w:val="both"/>
              <w:rPr>
                <w:rFonts w:ascii="Arial" w:hAnsi="Arial" w:cs="Arial"/>
              </w:rPr>
            </w:pPr>
            <w:r>
              <w:rPr>
                <w:rFonts w:ascii="Arial" w:hAnsi="Arial" w:cs="Arial"/>
              </w:rPr>
              <w:t xml:space="preserve">Dogger/Rigger guiding mobile crane from behind becoming caught between crane </w:t>
            </w:r>
            <w:r>
              <w:rPr>
                <w:rFonts w:ascii="Arial" w:hAnsi="Arial" w:cs="Arial"/>
              </w:rPr>
              <w:lastRenderedPageBreak/>
              <w:t>and a stationary object.</w:t>
            </w:r>
          </w:p>
          <w:p w:rsidR="00E35E59" w:rsidRDefault="00E35E59" w:rsidP="00916300">
            <w:pPr>
              <w:pStyle w:val="Header"/>
              <w:jc w:val="both"/>
              <w:rPr>
                <w:rFonts w:ascii="Arial" w:hAnsi="Arial" w:cs="Arial"/>
              </w:rPr>
            </w:pPr>
            <w:r>
              <w:rPr>
                <w:rFonts w:ascii="Arial" w:hAnsi="Arial" w:cs="Arial"/>
                <w:b/>
              </w:rPr>
              <w:t>Risk</w:t>
            </w:r>
            <w:r>
              <w:rPr>
                <w:rFonts w:ascii="Arial" w:hAnsi="Arial" w:cs="Arial"/>
              </w:rPr>
              <w:t xml:space="preserve"> </w:t>
            </w:r>
          </w:p>
          <w:p w:rsidR="00E35E59" w:rsidRDefault="00E35E59" w:rsidP="00916300">
            <w:pPr>
              <w:pStyle w:val="Header"/>
              <w:jc w:val="both"/>
              <w:rPr>
                <w:rFonts w:ascii="Arial" w:hAnsi="Arial" w:cs="Arial"/>
              </w:rPr>
            </w:pPr>
            <w:r>
              <w:rPr>
                <w:rFonts w:ascii="Arial" w:hAnsi="Arial" w:cs="Arial"/>
              </w:rPr>
              <w:t>Personal injury or death from crushing injuries.</w:t>
            </w:r>
          </w:p>
          <w:p w:rsidR="00E35E59" w:rsidRDefault="00E35E59" w:rsidP="00916300">
            <w:pPr>
              <w:pStyle w:val="Header"/>
              <w:jc w:val="both"/>
              <w:rPr>
                <w:rFonts w:ascii="Arial" w:hAnsi="Arial" w:cs="Arial"/>
                <w:b/>
              </w:rPr>
            </w:pPr>
          </w:p>
        </w:tc>
        <w:tc>
          <w:tcPr>
            <w:tcW w:w="359" w:type="dxa"/>
          </w:tcPr>
          <w:p w:rsidR="00E35E59" w:rsidRDefault="00E35E59" w:rsidP="00916300">
            <w:pPr>
              <w:pStyle w:val="Header"/>
              <w:rPr>
                <w:rFonts w:ascii="Arial" w:hAnsi="Arial" w:cs="Arial"/>
                <w:b/>
              </w:rPr>
            </w:pPr>
            <w:r>
              <w:rPr>
                <w:rFonts w:ascii="Arial" w:hAnsi="Arial" w:cs="Arial"/>
                <w:b/>
              </w:rPr>
              <w:lastRenderedPageBreak/>
              <w:t>5</w:t>
            </w:r>
          </w:p>
        </w:tc>
        <w:tc>
          <w:tcPr>
            <w:tcW w:w="336" w:type="dxa"/>
          </w:tcPr>
          <w:p w:rsidR="00E35E59" w:rsidRDefault="00E35E59" w:rsidP="00916300">
            <w:pPr>
              <w:pStyle w:val="Header"/>
              <w:jc w:val="center"/>
              <w:rPr>
                <w:rFonts w:ascii="Arial" w:hAnsi="Arial" w:cs="Arial"/>
                <w:b/>
              </w:rPr>
            </w:pPr>
            <w:r>
              <w:rPr>
                <w:rFonts w:ascii="Arial" w:hAnsi="Arial" w:cs="Arial"/>
                <w:b/>
              </w:rPr>
              <w:t>3</w:t>
            </w:r>
          </w:p>
        </w:tc>
        <w:tc>
          <w:tcPr>
            <w:tcW w:w="350" w:type="dxa"/>
          </w:tcPr>
          <w:p w:rsidR="00E35E59" w:rsidRDefault="00E35E59" w:rsidP="00916300">
            <w:pPr>
              <w:pStyle w:val="Header"/>
              <w:jc w:val="center"/>
              <w:rPr>
                <w:rFonts w:ascii="Arial" w:hAnsi="Arial" w:cs="Arial"/>
                <w:b/>
              </w:rPr>
            </w:pPr>
            <w:r>
              <w:rPr>
                <w:rFonts w:ascii="Arial" w:hAnsi="Arial" w:cs="Arial"/>
                <w:b/>
              </w:rPr>
              <w:t>E</w:t>
            </w:r>
          </w:p>
        </w:tc>
        <w:tc>
          <w:tcPr>
            <w:tcW w:w="5459" w:type="dxa"/>
          </w:tcPr>
          <w:p w:rsidR="00E35E59" w:rsidRDefault="00E35E59" w:rsidP="00916300">
            <w:pPr>
              <w:pStyle w:val="Header"/>
              <w:ind w:left="113"/>
              <w:rPr>
                <w:rFonts w:ascii="Arial" w:hAnsi="Arial" w:cs="Arial"/>
                <w:b/>
              </w:rPr>
            </w:pPr>
            <w:r>
              <w:rPr>
                <w:rFonts w:ascii="Arial" w:hAnsi="Arial" w:cs="Arial"/>
                <w:b/>
              </w:rPr>
              <w:t>1.0 Check radio communication before moving crane.</w:t>
            </w:r>
          </w:p>
          <w:p w:rsidR="00E35E59" w:rsidRDefault="00E35E59" w:rsidP="00916300">
            <w:pPr>
              <w:pStyle w:val="Header"/>
              <w:ind w:left="406" w:hanging="293"/>
              <w:rPr>
                <w:rFonts w:ascii="Arial" w:hAnsi="Arial" w:cs="Arial"/>
                <w:b/>
              </w:rPr>
            </w:pPr>
            <w:r>
              <w:rPr>
                <w:rFonts w:ascii="Arial" w:hAnsi="Arial" w:cs="Arial"/>
                <w:b/>
              </w:rPr>
              <w:t xml:space="preserve">2.0 Discuss a backup means of communication such as visual or using a whistle. Check that the whistle </w:t>
            </w:r>
            <w:r>
              <w:rPr>
                <w:rFonts w:ascii="Arial" w:hAnsi="Arial" w:cs="Arial"/>
                <w:b/>
              </w:rPr>
              <w:lastRenderedPageBreak/>
              <w:t>can be heard by operator.</w:t>
            </w:r>
          </w:p>
          <w:p w:rsidR="00E35E59" w:rsidRDefault="00E35E59" w:rsidP="00916300">
            <w:pPr>
              <w:pStyle w:val="Header"/>
              <w:ind w:left="406" w:hanging="293"/>
              <w:rPr>
                <w:rFonts w:ascii="Arial" w:hAnsi="Arial" w:cs="Arial"/>
                <w:b/>
              </w:rPr>
            </w:pPr>
            <w:r>
              <w:rPr>
                <w:rFonts w:ascii="Arial" w:hAnsi="Arial" w:cs="Arial"/>
                <w:b/>
              </w:rPr>
              <w:t>3.0 Use additional spotters placed in locations where the operator can see them.</w:t>
            </w:r>
          </w:p>
          <w:p w:rsidR="00E35E59" w:rsidRDefault="00E35E59" w:rsidP="00916300">
            <w:pPr>
              <w:pStyle w:val="Header"/>
              <w:ind w:left="406" w:hanging="293"/>
              <w:rPr>
                <w:rFonts w:ascii="Arial" w:hAnsi="Arial" w:cs="Arial"/>
                <w:b/>
              </w:rPr>
            </w:pPr>
            <w:r>
              <w:rPr>
                <w:rFonts w:ascii="Arial" w:hAnsi="Arial" w:cs="Arial"/>
                <w:b/>
              </w:rPr>
              <w:t xml:space="preserve">4.0 Person at rear of crane must where room permits maintain a distance of 5M from the rear of the moving crane. </w:t>
            </w:r>
          </w:p>
          <w:p w:rsidR="00E35E59" w:rsidRDefault="00E35E59" w:rsidP="00916300">
            <w:pPr>
              <w:pStyle w:val="Header"/>
              <w:ind w:left="406" w:hanging="293"/>
              <w:rPr>
                <w:rFonts w:ascii="Arial" w:hAnsi="Arial" w:cs="Arial"/>
                <w:b/>
              </w:rPr>
            </w:pPr>
            <w:r>
              <w:rPr>
                <w:rFonts w:ascii="Arial" w:hAnsi="Arial" w:cs="Arial"/>
                <w:b/>
              </w:rPr>
              <w:t>5.0 When reversing the crane up to a load, wall or other stationary object the person in charge must stop the crane 3m from the object then place themselves at a corner of the crane in view of the operator and direct the crane backwards to the set-up position using hand signals.</w:t>
            </w:r>
          </w:p>
          <w:p w:rsidR="00E35E59" w:rsidRDefault="00E35E59" w:rsidP="00916300">
            <w:pPr>
              <w:pStyle w:val="Header"/>
              <w:ind w:left="406" w:hanging="293"/>
              <w:rPr>
                <w:rFonts w:ascii="Arial" w:hAnsi="Arial" w:cs="Arial"/>
                <w:b/>
              </w:rPr>
            </w:pPr>
            <w:r>
              <w:rPr>
                <w:rFonts w:ascii="Arial" w:hAnsi="Arial" w:cs="Arial"/>
                <w:b/>
              </w:rPr>
              <w:t>Refer Code of Practice – Moving Plant on construction sites 2004 with particular reference to 3.1 Common hazards involving powered mobile plant.</w:t>
            </w:r>
          </w:p>
          <w:p w:rsidR="00E35E59" w:rsidRDefault="00E35E59" w:rsidP="00916300">
            <w:pPr>
              <w:pStyle w:val="Header"/>
              <w:ind w:left="406" w:hanging="293"/>
              <w:rPr>
                <w:rFonts w:ascii="Arial" w:hAnsi="Arial" w:cs="Arial"/>
                <w:b/>
              </w:rPr>
            </w:pPr>
          </w:p>
          <w:p w:rsidR="00E35E59" w:rsidRPr="006042AA" w:rsidRDefault="00E35E59" w:rsidP="00916300">
            <w:pPr>
              <w:pStyle w:val="Header"/>
              <w:ind w:left="406" w:hanging="293"/>
              <w:rPr>
                <w:rFonts w:ascii="Arial" w:hAnsi="Arial" w:cs="Arial"/>
                <w:b/>
              </w:rPr>
            </w:pPr>
            <w:r>
              <w:rPr>
                <w:rFonts w:ascii="Arial" w:hAnsi="Arial" w:cs="Arial"/>
                <w:b/>
              </w:rPr>
              <w:t>5 Administrative Control</w:t>
            </w:r>
          </w:p>
        </w:tc>
        <w:tc>
          <w:tcPr>
            <w:tcW w:w="364" w:type="dxa"/>
          </w:tcPr>
          <w:p w:rsidR="00E35E59" w:rsidRDefault="00E35E59" w:rsidP="00916300">
            <w:pPr>
              <w:pStyle w:val="Header"/>
              <w:rPr>
                <w:rFonts w:ascii="Arial" w:hAnsi="Arial" w:cs="Arial"/>
                <w:b/>
              </w:rPr>
            </w:pPr>
            <w:r>
              <w:rPr>
                <w:rFonts w:ascii="Arial" w:hAnsi="Arial" w:cs="Arial"/>
                <w:b/>
              </w:rPr>
              <w:lastRenderedPageBreak/>
              <w:t>3</w:t>
            </w:r>
          </w:p>
        </w:tc>
        <w:tc>
          <w:tcPr>
            <w:tcW w:w="322" w:type="dxa"/>
          </w:tcPr>
          <w:p w:rsidR="00E35E59" w:rsidRDefault="00E35E59" w:rsidP="00916300">
            <w:pPr>
              <w:pStyle w:val="Header"/>
              <w:jc w:val="center"/>
              <w:rPr>
                <w:rFonts w:ascii="Arial" w:hAnsi="Arial" w:cs="Arial"/>
                <w:b/>
              </w:rPr>
            </w:pPr>
            <w:r>
              <w:rPr>
                <w:rFonts w:ascii="Arial" w:hAnsi="Arial" w:cs="Arial"/>
                <w:b/>
              </w:rPr>
              <w:t>3</w:t>
            </w:r>
          </w:p>
        </w:tc>
        <w:tc>
          <w:tcPr>
            <w:tcW w:w="323" w:type="dxa"/>
          </w:tcPr>
          <w:p w:rsidR="00E35E59" w:rsidRDefault="00E35E59" w:rsidP="00916300">
            <w:pPr>
              <w:pStyle w:val="Header"/>
              <w:jc w:val="center"/>
              <w:rPr>
                <w:rFonts w:ascii="Arial" w:hAnsi="Arial" w:cs="Arial"/>
                <w:b/>
              </w:rPr>
            </w:pPr>
            <w:r>
              <w:rPr>
                <w:rFonts w:ascii="Arial" w:hAnsi="Arial" w:cs="Arial"/>
                <w:b/>
              </w:rPr>
              <w:t>H</w:t>
            </w:r>
          </w:p>
        </w:tc>
        <w:tc>
          <w:tcPr>
            <w:tcW w:w="1271" w:type="dxa"/>
          </w:tcPr>
          <w:p w:rsidR="00E35E59" w:rsidRDefault="00E35E59" w:rsidP="00916300">
            <w:pPr>
              <w:pStyle w:val="Header"/>
              <w:rPr>
                <w:rFonts w:ascii="Arial" w:hAnsi="Arial" w:cs="Arial"/>
              </w:rPr>
            </w:pPr>
            <w:r w:rsidRPr="001A7A06">
              <w:rPr>
                <w:rFonts w:ascii="Arial" w:hAnsi="Arial" w:cs="Arial"/>
              </w:rPr>
              <w:t xml:space="preserve">Rigger &amp; </w:t>
            </w:r>
            <w:r w:rsidR="00204C33">
              <w:rPr>
                <w:rFonts w:ascii="Arial" w:hAnsi="Arial" w:cs="Arial"/>
              </w:rPr>
              <w:t>Dogman</w:t>
            </w: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Default="00E35E59" w:rsidP="00916300">
            <w:pPr>
              <w:pStyle w:val="Header"/>
              <w:rPr>
                <w:rFonts w:ascii="Arial" w:hAnsi="Arial" w:cs="Arial"/>
              </w:rPr>
            </w:pPr>
          </w:p>
          <w:p w:rsidR="00E35E59" w:rsidRPr="001A7A06" w:rsidRDefault="00E35E59" w:rsidP="00916300">
            <w:pPr>
              <w:pStyle w:val="Header"/>
              <w:rPr>
                <w:rFonts w:ascii="Arial" w:hAnsi="Arial" w:cs="Arial"/>
              </w:rPr>
            </w:pPr>
          </w:p>
        </w:tc>
      </w:tr>
      <w:tr w:rsidR="00E35E59" w:rsidRPr="00526FE3" w:rsidTr="00916300">
        <w:trPr>
          <w:trHeight w:val="570"/>
          <w:jc w:val="center"/>
        </w:trPr>
        <w:tc>
          <w:tcPr>
            <w:tcW w:w="483" w:type="dxa"/>
          </w:tcPr>
          <w:p w:rsidR="00E35E59" w:rsidRDefault="00E35E59" w:rsidP="00D55E24">
            <w:pPr>
              <w:pStyle w:val="Header"/>
              <w:jc w:val="center"/>
              <w:rPr>
                <w:rFonts w:ascii="Arial" w:hAnsi="Arial" w:cs="Arial"/>
                <w:b/>
                <w:sz w:val="22"/>
              </w:rPr>
            </w:pPr>
            <w:r>
              <w:rPr>
                <w:rFonts w:ascii="Arial" w:hAnsi="Arial" w:cs="Arial"/>
                <w:b/>
                <w:sz w:val="22"/>
              </w:rPr>
              <w:lastRenderedPageBreak/>
              <w:t>16</w:t>
            </w:r>
          </w:p>
        </w:tc>
        <w:tc>
          <w:tcPr>
            <w:tcW w:w="2805" w:type="dxa"/>
          </w:tcPr>
          <w:p w:rsidR="00E35E59" w:rsidRDefault="00E35E59" w:rsidP="00916300">
            <w:pPr>
              <w:pStyle w:val="Header"/>
              <w:rPr>
                <w:rFonts w:ascii="Arial" w:hAnsi="Arial" w:cs="Arial"/>
              </w:rPr>
            </w:pPr>
            <w:proofErr w:type="spellStart"/>
            <w:r>
              <w:rPr>
                <w:rFonts w:ascii="Arial" w:hAnsi="Arial" w:cs="Arial"/>
              </w:rPr>
              <w:t>Mobiling</w:t>
            </w:r>
            <w:proofErr w:type="spellEnd"/>
            <w:r>
              <w:rPr>
                <w:rFonts w:ascii="Arial" w:hAnsi="Arial" w:cs="Arial"/>
              </w:rPr>
              <w:t xml:space="preserve"> loads around site</w:t>
            </w:r>
          </w:p>
          <w:p w:rsidR="00E35E59" w:rsidRDefault="00E35E59" w:rsidP="00916300">
            <w:pPr>
              <w:pStyle w:val="Header"/>
              <w:rPr>
                <w:rFonts w:ascii="Arial" w:hAnsi="Arial" w:cs="Arial"/>
              </w:rPr>
            </w:pPr>
          </w:p>
          <w:p w:rsidR="00E35E59" w:rsidRDefault="00E35E59" w:rsidP="00916300">
            <w:pPr>
              <w:pStyle w:val="Header"/>
              <w:rPr>
                <w:rFonts w:ascii="Arial" w:hAnsi="Arial" w:cs="Arial"/>
                <w:b/>
              </w:rPr>
            </w:pPr>
            <w:r>
              <w:rPr>
                <w:rFonts w:ascii="Arial" w:hAnsi="Arial" w:cs="Arial"/>
                <w:b/>
              </w:rPr>
              <w:t>DUAL CRANE LIFTS MUST BE SUPERVISED BY A RIGGER WITH INTERMEDIATE OR ADVANCED RIGGING  LICENCE</w:t>
            </w: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Pr="00E35E59" w:rsidRDefault="009D75B2" w:rsidP="00916300">
            <w:pPr>
              <w:pStyle w:val="Header"/>
              <w:rPr>
                <w:rFonts w:ascii="Arial" w:hAnsi="Arial" w:cs="Arial"/>
                <w:b/>
              </w:rPr>
            </w:pPr>
          </w:p>
        </w:tc>
        <w:tc>
          <w:tcPr>
            <w:tcW w:w="3969" w:type="dxa"/>
          </w:tcPr>
          <w:p w:rsidR="00E35E59" w:rsidRPr="00857C9E" w:rsidRDefault="00E35E59" w:rsidP="00916300">
            <w:pPr>
              <w:pStyle w:val="Header"/>
              <w:jc w:val="both"/>
              <w:rPr>
                <w:rFonts w:ascii="Arial" w:hAnsi="Arial" w:cs="Arial"/>
                <w:b/>
              </w:rPr>
            </w:pPr>
            <w:r w:rsidRPr="00857C9E">
              <w:rPr>
                <w:rFonts w:ascii="Arial" w:hAnsi="Arial" w:cs="Arial"/>
                <w:b/>
              </w:rPr>
              <w:t>Risk</w:t>
            </w:r>
          </w:p>
          <w:p w:rsidR="00E35E59" w:rsidRDefault="00E35E59" w:rsidP="00916300">
            <w:pPr>
              <w:pStyle w:val="Header"/>
              <w:jc w:val="both"/>
              <w:rPr>
                <w:rFonts w:ascii="Arial" w:hAnsi="Arial" w:cs="Arial"/>
              </w:rPr>
            </w:pPr>
            <w:proofErr w:type="spellStart"/>
            <w:r>
              <w:rPr>
                <w:rFonts w:ascii="Arial" w:hAnsi="Arial" w:cs="Arial"/>
              </w:rPr>
              <w:t>Franna</w:t>
            </w:r>
            <w:proofErr w:type="spellEnd"/>
            <w:r>
              <w:rPr>
                <w:rFonts w:ascii="Arial" w:hAnsi="Arial" w:cs="Arial"/>
              </w:rPr>
              <w:t xml:space="preserve"> becoming unstable and rolling over.</w:t>
            </w: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p>
          <w:p w:rsidR="00E35E59" w:rsidRDefault="00E35E59" w:rsidP="00916300">
            <w:pPr>
              <w:pStyle w:val="Header"/>
              <w:jc w:val="both"/>
              <w:rPr>
                <w:rFonts w:ascii="Arial" w:hAnsi="Arial" w:cs="Arial"/>
              </w:rPr>
            </w:pPr>
            <w:r>
              <w:rPr>
                <w:rFonts w:ascii="Arial" w:hAnsi="Arial" w:cs="Arial"/>
              </w:rPr>
              <w:t>Risk of overturning when doing dual crane lifting</w:t>
            </w:r>
          </w:p>
        </w:tc>
        <w:tc>
          <w:tcPr>
            <w:tcW w:w="359" w:type="dxa"/>
          </w:tcPr>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4</w:t>
            </w: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4</w:t>
            </w:r>
          </w:p>
        </w:tc>
        <w:tc>
          <w:tcPr>
            <w:tcW w:w="336" w:type="dxa"/>
          </w:tcPr>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3</w:t>
            </w: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4</w:t>
            </w:r>
          </w:p>
        </w:tc>
        <w:tc>
          <w:tcPr>
            <w:tcW w:w="350" w:type="dxa"/>
          </w:tcPr>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E</w:t>
            </w: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E</w:t>
            </w:r>
          </w:p>
        </w:tc>
        <w:tc>
          <w:tcPr>
            <w:tcW w:w="5459" w:type="dxa"/>
          </w:tcPr>
          <w:p w:rsidR="00E35E59" w:rsidRDefault="00E35E59" w:rsidP="00916300">
            <w:pPr>
              <w:pStyle w:val="Header"/>
              <w:rPr>
                <w:rFonts w:ascii="Arial" w:hAnsi="Arial" w:cs="Arial"/>
                <w:b/>
                <w:i/>
              </w:rPr>
            </w:pPr>
          </w:p>
          <w:p w:rsidR="00E35E59" w:rsidRPr="0078721E" w:rsidRDefault="00E35E59" w:rsidP="00916300">
            <w:pPr>
              <w:pStyle w:val="Header"/>
              <w:rPr>
                <w:rFonts w:ascii="Arial" w:hAnsi="Arial" w:cs="Arial"/>
                <w:b/>
                <w:i/>
              </w:rPr>
            </w:pPr>
            <w:r w:rsidRPr="0078721E">
              <w:rPr>
                <w:rFonts w:ascii="Arial" w:hAnsi="Arial" w:cs="Arial"/>
                <w:b/>
                <w:i/>
              </w:rPr>
              <w:t xml:space="preserve">Crane operator must refer to crane load chart and keep observing computer for reduction in load capacity </w:t>
            </w:r>
            <w:r w:rsidRPr="00B45A84">
              <w:rPr>
                <w:rFonts w:ascii="Arial" w:hAnsi="Arial" w:cs="Arial"/>
                <w:b/>
                <w:u w:val="single"/>
              </w:rPr>
              <w:t>when exceeding 10</w:t>
            </w:r>
            <w:r w:rsidRPr="00B45A84">
              <w:rPr>
                <w:rFonts w:ascii="Arial" w:hAnsi="Arial" w:cs="Arial"/>
                <w:b/>
                <w:u w:val="single"/>
                <w:vertAlign w:val="superscript"/>
              </w:rPr>
              <w:t>0</w:t>
            </w:r>
            <w:r w:rsidRPr="00B45A84">
              <w:rPr>
                <w:rFonts w:ascii="Arial" w:hAnsi="Arial" w:cs="Arial"/>
                <w:b/>
                <w:u w:val="single"/>
              </w:rPr>
              <w:t xml:space="preserve"> sideways</w:t>
            </w:r>
            <w:r w:rsidRPr="00B45A84">
              <w:rPr>
                <w:rFonts w:ascii="Arial" w:hAnsi="Arial" w:cs="Arial"/>
                <w:b/>
                <w:u w:val="single"/>
                <w:vertAlign w:val="superscript"/>
              </w:rPr>
              <w:t xml:space="preserve"> </w:t>
            </w:r>
            <w:proofErr w:type="gramStart"/>
            <w:r w:rsidRPr="00B45A84">
              <w:rPr>
                <w:rFonts w:ascii="Arial" w:hAnsi="Arial" w:cs="Arial"/>
                <w:b/>
                <w:u w:val="single"/>
              </w:rPr>
              <w:t>articulation</w:t>
            </w:r>
            <w:proofErr w:type="gramEnd"/>
            <w:r w:rsidRPr="00B45A84">
              <w:rPr>
                <w:rFonts w:ascii="Arial" w:hAnsi="Arial" w:cs="Arial"/>
                <w:b/>
                <w:u w:val="single"/>
              </w:rPr>
              <w:t>.</w:t>
            </w:r>
          </w:p>
          <w:p w:rsidR="00E35E59" w:rsidRPr="0078721E" w:rsidRDefault="00E35E59" w:rsidP="00916300">
            <w:pPr>
              <w:pStyle w:val="Header"/>
              <w:rPr>
                <w:rFonts w:ascii="Arial" w:hAnsi="Arial" w:cs="Arial"/>
                <w:b/>
                <w:i/>
              </w:rPr>
            </w:pPr>
            <w:r w:rsidRPr="0078721E">
              <w:rPr>
                <w:rFonts w:ascii="Arial" w:hAnsi="Arial" w:cs="Arial"/>
                <w:b/>
                <w:i/>
              </w:rPr>
              <w:t xml:space="preserve">Crane operator to maintain vigilance on indicator to </w:t>
            </w:r>
            <w:r w:rsidRPr="00B45A84">
              <w:rPr>
                <w:rFonts w:ascii="Arial" w:hAnsi="Arial" w:cs="Arial"/>
                <w:b/>
                <w:u w:val="single"/>
              </w:rPr>
              <w:t>ensure crane does not exceed 5</w:t>
            </w:r>
            <w:r w:rsidRPr="00B45A84">
              <w:rPr>
                <w:rFonts w:ascii="Arial" w:hAnsi="Arial" w:cs="Arial"/>
                <w:b/>
                <w:u w:val="single"/>
                <w:vertAlign w:val="superscript"/>
              </w:rPr>
              <w:t xml:space="preserve">0 </w:t>
            </w:r>
            <w:r w:rsidRPr="00B45A84">
              <w:rPr>
                <w:rFonts w:ascii="Arial" w:hAnsi="Arial" w:cs="Arial"/>
                <w:b/>
                <w:u w:val="single"/>
              </w:rPr>
              <w:t>side tilt.</w:t>
            </w:r>
          </w:p>
          <w:p w:rsidR="00E35E59" w:rsidRPr="0078721E" w:rsidRDefault="00E35E59" w:rsidP="00916300">
            <w:pPr>
              <w:pStyle w:val="Header"/>
              <w:rPr>
                <w:rFonts w:ascii="Arial" w:hAnsi="Arial" w:cs="Arial"/>
                <w:b/>
                <w:i/>
              </w:rPr>
            </w:pPr>
            <w:r w:rsidRPr="0078721E">
              <w:rPr>
                <w:rFonts w:ascii="Arial" w:hAnsi="Arial" w:cs="Arial"/>
                <w:b/>
                <w:i/>
              </w:rPr>
              <w:t xml:space="preserve">When crane </w:t>
            </w:r>
            <w:r w:rsidRPr="00B45A84">
              <w:rPr>
                <w:rFonts w:ascii="Arial" w:hAnsi="Arial" w:cs="Arial"/>
                <w:b/>
                <w:u w:val="single"/>
              </w:rPr>
              <w:t>exceeds 5</w:t>
            </w:r>
            <w:r w:rsidRPr="00B45A84">
              <w:rPr>
                <w:rFonts w:ascii="Arial" w:hAnsi="Arial" w:cs="Arial"/>
                <w:b/>
                <w:u w:val="single"/>
                <w:vertAlign w:val="superscript"/>
              </w:rPr>
              <w:t xml:space="preserve">0 </w:t>
            </w:r>
            <w:r w:rsidRPr="00B45A84">
              <w:rPr>
                <w:rFonts w:ascii="Arial" w:hAnsi="Arial" w:cs="Arial"/>
                <w:b/>
                <w:u w:val="single"/>
              </w:rPr>
              <w:t>side tilt,</w:t>
            </w:r>
            <w:r w:rsidRPr="00B45A84">
              <w:rPr>
                <w:rFonts w:ascii="Arial" w:hAnsi="Arial" w:cs="Arial"/>
                <w:b/>
                <w:i/>
                <w:u w:val="single"/>
              </w:rPr>
              <w:t xml:space="preserve"> </w:t>
            </w:r>
            <w:r w:rsidRPr="0078721E">
              <w:rPr>
                <w:rFonts w:ascii="Arial" w:hAnsi="Arial" w:cs="Arial"/>
                <w:b/>
                <w:i/>
              </w:rPr>
              <w:t>operator must refer to secondary load chart for guidance on loads reduction.</w:t>
            </w:r>
          </w:p>
          <w:p w:rsidR="00E35E59" w:rsidRDefault="00E35E59" w:rsidP="00916300">
            <w:pPr>
              <w:pStyle w:val="Header"/>
              <w:rPr>
                <w:rFonts w:ascii="Arial" w:hAnsi="Arial" w:cs="Arial"/>
              </w:rPr>
            </w:pPr>
          </w:p>
          <w:p w:rsidR="00E35E59" w:rsidRDefault="00E35E59" w:rsidP="00916300">
            <w:pPr>
              <w:pStyle w:val="Header"/>
              <w:rPr>
                <w:rFonts w:ascii="Arial" w:hAnsi="Arial" w:cs="Arial"/>
                <w:b/>
              </w:rPr>
            </w:pPr>
            <w:r w:rsidRPr="00EF3DBE">
              <w:rPr>
                <w:rFonts w:ascii="Arial" w:hAnsi="Arial" w:cs="Arial"/>
                <w:b/>
              </w:rPr>
              <w:t xml:space="preserve">DUAL CRANE LIFTING MUST NOT BE ATTEMPTED WITHOUT A </w:t>
            </w:r>
            <w:r w:rsidRPr="00EF3DBE">
              <w:rPr>
                <w:rFonts w:ascii="Arial" w:hAnsi="Arial" w:cs="Arial"/>
                <w:b/>
                <w:i/>
                <w:u w:val="single"/>
              </w:rPr>
              <w:t xml:space="preserve">RISK ASSESSMENT AND CRANE LIFT STUDY </w:t>
            </w:r>
            <w:r w:rsidRPr="00EF3DBE">
              <w:rPr>
                <w:rFonts w:ascii="Arial" w:hAnsi="Arial" w:cs="Arial"/>
                <w:b/>
              </w:rPr>
              <w:t xml:space="preserve">BEING COMPLETED AND </w:t>
            </w:r>
            <w:r>
              <w:rPr>
                <w:rFonts w:ascii="Arial" w:hAnsi="Arial" w:cs="Arial"/>
                <w:b/>
              </w:rPr>
              <w:t>APPROVAL</w:t>
            </w:r>
            <w:r w:rsidRPr="00EF3DBE">
              <w:rPr>
                <w:rFonts w:ascii="Arial" w:hAnsi="Arial" w:cs="Arial"/>
                <w:b/>
              </w:rPr>
              <w:t xml:space="preserve"> BY MANAGEMENT.</w:t>
            </w:r>
          </w:p>
          <w:p w:rsidR="00E35E59" w:rsidRPr="002A34E5" w:rsidRDefault="00E35E59" w:rsidP="00916300">
            <w:pPr>
              <w:pStyle w:val="Header"/>
              <w:rPr>
                <w:rFonts w:ascii="Arial" w:hAnsi="Arial" w:cs="Arial"/>
                <w:b/>
                <w:i/>
              </w:rPr>
            </w:pPr>
            <w:r>
              <w:rPr>
                <w:rFonts w:ascii="Arial" w:hAnsi="Arial" w:cs="Arial"/>
                <w:b/>
                <w:i/>
              </w:rPr>
              <w:t>Refer: AS2550.1-2011 (Sec 6.27) Multiple Hoist of Crane Operation</w:t>
            </w:r>
          </w:p>
        </w:tc>
        <w:tc>
          <w:tcPr>
            <w:tcW w:w="364" w:type="dxa"/>
          </w:tcPr>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2</w:t>
            </w: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2</w:t>
            </w:r>
          </w:p>
        </w:tc>
        <w:tc>
          <w:tcPr>
            <w:tcW w:w="322" w:type="dxa"/>
          </w:tcPr>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3</w:t>
            </w: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2</w:t>
            </w:r>
          </w:p>
        </w:tc>
        <w:tc>
          <w:tcPr>
            <w:tcW w:w="323" w:type="dxa"/>
          </w:tcPr>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M</w:t>
            </w: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p>
          <w:p w:rsidR="00E35E59" w:rsidRDefault="00E35E59" w:rsidP="00916300">
            <w:pPr>
              <w:pStyle w:val="Header"/>
              <w:rPr>
                <w:rFonts w:ascii="Arial" w:hAnsi="Arial" w:cs="Arial"/>
                <w:b/>
              </w:rPr>
            </w:pPr>
            <w:r>
              <w:rPr>
                <w:rFonts w:ascii="Arial" w:hAnsi="Arial" w:cs="Arial"/>
                <w:b/>
              </w:rPr>
              <w:t>L</w:t>
            </w:r>
          </w:p>
        </w:tc>
        <w:tc>
          <w:tcPr>
            <w:tcW w:w="1271" w:type="dxa"/>
          </w:tcPr>
          <w:p w:rsidR="00E35E59" w:rsidRPr="009B092B" w:rsidRDefault="00E35E59" w:rsidP="00916300">
            <w:pPr>
              <w:pStyle w:val="Header"/>
              <w:rPr>
                <w:rFonts w:ascii="Arial" w:hAnsi="Arial" w:cs="Arial"/>
                <w:b/>
              </w:rPr>
            </w:pPr>
            <w:r w:rsidRPr="009B092B">
              <w:rPr>
                <w:rFonts w:ascii="Arial" w:hAnsi="Arial" w:cs="Arial"/>
                <w:b/>
              </w:rPr>
              <w:t>Crane Operator</w:t>
            </w:r>
          </w:p>
          <w:p w:rsidR="00E35E59" w:rsidRDefault="00E35E59" w:rsidP="00916300">
            <w:pPr>
              <w:pStyle w:val="Header"/>
              <w:rPr>
                <w:rFonts w:ascii="Arial" w:hAnsi="Arial" w:cs="Arial"/>
              </w:rPr>
            </w:pPr>
          </w:p>
        </w:tc>
      </w:tr>
      <w:tr w:rsidR="009D75B2" w:rsidRPr="00526FE3" w:rsidTr="00916300">
        <w:trPr>
          <w:trHeight w:val="570"/>
          <w:jc w:val="center"/>
        </w:trPr>
        <w:tc>
          <w:tcPr>
            <w:tcW w:w="483" w:type="dxa"/>
          </w:tcPr>
          <w:p w:rsidR="009D75B2" w:rsidRDefault="009D75B2" w:rsidP="00916300">
            <w:pPr>
              <w:pStyle w:val="Header"/>
              <w:jc w:val="center"/>
              <w:rPr>
                <w:rFonts w:ascii="Arial" w:hAnsi="Arial" w:cs="Arial"/>
                <w:b/>
                <w:sz w:val="22"/>
              </w:rPr>
            </w:pPr>
            <w:r>
              <w:rPr>
                <w:rFonts w:ascii="Arial" w:hAnsi="Arial" w:cs="Arial"/>
                <w:b/>
                <w:sz w:val="22"/>
              </w:rPr>
              <w:lastRenderedPageBreak/>
              <w:t>17</w:t>
            </w:r>
          </w:p>
          <w:p w:rsidR="009D75B2" w:rsidRDefault="009D75B2" w:rsidP="00916300">
            <w:pPr>
              <w:pStyle w:val="Header"/>
              <w:jc w:val="center"/>
              <w:rPr>
                <w:rFonts w:ascii="Arial" w:hAnsi="Arial" w:cs="Arial"/>
                <w:b/>
                <w:sz w:val="22"/>
              </w:rPr>
            </w:pPr>
          </w:p>
          <w:p w:rsidR="009D75B2" w:rsidRDefault="009D75B2" w:rsidP="00916300">
            <w:pPr>
              <w:pStyle w:val="Header"/>
              <w:jc w:val="center"/>
              <w:rPr>
                <w:rFonts w:ascii="Arial" w:hAnsi="Arial" w:cs="Arial"/>
                <w:b/>
                <w:sz w:val="22"/>
              </w:rPr>
            </w:pPr>
          </w:p>
          <w:p w:rsidR="009D75B2" w:rsidRDefault="009D75B2" w:rsidP="00916300">
            <w:pPr>
              <w:pStyle w:val="Header"/>
              <w:jc w:val="center"/>
              <w:rPr>
                <w:rFonts w:ascii="Arial" w:hAnsi="Arial" w:cs="Arial"/>
                <w:b/>
                <w:sz w:val="22"/>
              </w:rPr>
            </w:pPr>
          </w:p>
          <w:p w:rsidR="009D75B2" w:rsidRDefault="009D75B2" w:rsidP="00916300">
            <w:pPr>
              <w:pStyle w:val="Header"/>
              <w:jc w:val="cent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p w:rsidR="009D75B2" w:rsidRDefault="009D75B2" w:rsidP="00916300">
            <w:pPr>
              <w:pStyle w:val="Header"/>
              <w:rPr>
                <w:rFonts w:ascii="Arial" w:hAnsi="Arial" w:cs="Arial"/>
                <w:b/>
                <w:sz w:val="22"/>
              </w:rPr>
            </w:pPr>
          </w:p>
        </w:tc>
        <w:tc>
          <w:tcPr>
            <w:tcW w:w="2805" w:type="dxa"/>
            <w:vAlign w:val="center"/>
          </w:tcPr>
          <w:p w:rsidR="009D75B2" w:rsidRPr="00A37D7F" w:rsidRDefault="009D75B2" w:rsidP="00916300">
            <w:pPr>
              <w:pStyle w:val="Header"/>
              <w:jc w:val="both"/>
              <w:rPr>
                <w:rFonts w:ascii="Arial" w:hAnsi="Arial" w:cs="Arial"/>
                <w:b/>
              </w:rPr>
            </w:pPr>
            <w:r w:rsidRPr="00A37D7F">
              <w:rPr>
                <w:rFonts w:ascii="Arial" w:hAnsi="Arial" w:cs="Arial"/>
                <w:b/>
              </w:rPr>
              <w:t xml:space="preserve">Environmental </w:t>
            </w:r>
          </w:p>
          <w:p w:rsidR="009D75B2" w:rsidRDefault="009D75B2" w:rsidP="00916300">
            <w:pPr>
              <w:pStyle w:val="Header"/>
              <w:rPr>
                <w:rFonts w:ascii="Arial" w:hAnsi="Arial" w:cs="Arial"/>
              </w:rPr>
            </w:pPr>
            <w:r>
              <w:rPr>
                <w:rFonts w:ascii="Arial" w:hAnsi="Arial" w:cs="Arial"/>
              </w:rPr>
              <w:t xml:space="preserve">Fuel or oil spills </w:t>
            </w:r>
          </w:p>
          <w:p w:rsidR="009D75B2" w:rsidRDefault="009D75B2" w:rsidP="00916300">
            <w:pPr>
              <w:pStyle w:val="Header"/>
              <w:jc w:val="both"/>
              <w:rPr>
                <w:rFonts w:ascii="Arial" w:hAnsi="Arial" w:cs="Arial"/>
              </w:rPr>
            </w:pPr>
          </w:p>
          <w:p w:rsidR="009D75B2" w:rsidRDefault="009D75B2" w:rsidP="00916300">
            <w:pPr>
              <w:pStyle w:val="Header"/>
              <w:jc w:val="both"/>
              <w:rPr>
                <w:rFonts w:ascii="Arial" w:hAnsi="Arial" w:cs="Arial"/>
              </w:rPr>
            </w:pPr>
            <w:r>
              <w:rPr>
                <w:rFonts w:ascii="Arial" w:hAnsi="Arial" w:cs="Arial"/>
                <w:b/>
              </w:rPr>
              <w:t xml:space="preserve">Note: </w:t>
            </w:r>
            <w:r>
              <w:rPr>
                <w:rFonts w:ascii="Arial" w:hAnsi="Arial" w:cs="Arial"/>
              </w:rPr>
              <w:t>Mobile cranes operate using a diesel engine that drives a hydraulic oil pump.</w:t>
            </w:r>
          </w:p>
          <w:p w:rsidR="009D75B2" w:rsidRDefault="009D75B2" w:rsidP="00916300">
            <w:pPr>
              <w:pStyle w:val="Header"/>
              <w:jc w:val="both"/>
              <w:rPr>
                <w:rFonts w:ascii="Arial" w:hAnsi="Arial" w:cs="Arial"/>
              </w:rPr>
            </w:pPr>
          </w:p>
          <w:p w:rsidR="009D75B2" w:rsidRDefault="009D75B2" w:rsidP="00916300">
            <w:pPr>
              <w:pStyle w:val="Header"/>
              <w:jc w:val="both"/>
              <w:rPr>
                <w:rFonts w:ascii="Arial" w:hAnsi="Arial" w:cs="Arial"/>
              </w:rPr>
            </w:pPr>
            <w:r>
              <w:rPr>
                <w:rFonts w:ascii="Arial" w:hAnsi="Arial" w:cs="Arial"/>
                <w:b/>
              </w:rPr>
              <w:t xml:space="preserve">Note: </w:t>
            </w:r>
            <w:r w:rsidRPr="005573A2">
              <w:rPr>
                <w:rFonts w:ascii="Arial" w:hAnsi="Arial" w:cs="Arial"/>
              </w:rPr>
              <w:t>Copies of</w:t>
            </w:r>
            <w:r>
              <w:rPr>
                <w:rFonts w:ascii="Arial" w:hAnsi="Arial" w:cs="Arial"/>
                <w:b/>
              </w:rPr>
              <w:t xml:space="preserve"> </w:t>
            </w:r>
            <w:r>
              <w:rPr>
                <w:rFonts w:ascii="Arial" w:hAnsi="Arial" w:cs="Arial"/>
              </w:rPr>
              <w:t>Material Safety Data Sheets that are specific to diesel and hydraulic oil must be kept in mobile crane carrier for reference</w:t>
            </w:r>
          </w:p>
        </w:tc>
        <w:tc>
          <w:tcPr>
            <w:tcW w:w="3969" w:type="dxa"/>
          </w:tcPr>
          <w:p w:rsidR="009D75B2" w:rsidRPr="00775751" w:rsidRDefault="009D75B2" w:rsidP="00916300">
            <w:pPr>
              <w:pStyle w:val="Header"/>
              <w:jc w:val="both"/>
              <w:rPr>
                <w:rFonts w:ascii="Arial" w:hAnsi="Arial" w:cs="Arial"/>
                <w:b/>
              </w:rPr>
            </w:pPr>
            <w:r>
              <w:rPr>
                <w:rFonts w:ascii="Arial" w:hAnsi="Arial" w:cs="Arial"/>
                <w:b/>
              </w:rPr>
              <w:t>Hazard</w:t>
            </w:r>
          </w:p>
          <w:p w:rsidR="009D75B2" w:rsidRDefault="009D75B2" w:rsidP="00916300">
            <w:pPr>
              <w:pStyle w:val="Header"/>
              <w:jc w:val="both"/>
              <w:rPr>
                <w:rFonts w:ascii="Arial" w:hAnsi="Arial" w:cs="Arial"/>
              </w:rPr>
            </w:pPr>
            <w:r>
              <w:rPr>
                <w:rFonts w:ascii="Arial" w:hAnsi="Arial" w:cs="Arial"/>
              </w:rPr>
              <w:t>Hydraulic oil or fuel leaks when travelling to/from work locations or on site.</w:t>
            </w:r>
          </w:p>
          <w:p w:rsidR="009D75B2" w:rsidRDefault="009D75B2" w:rsidP="00916300">
            <w:pPr>
              <w:pStyle w:val="Header"/>
              <w:jc w:val="both"/>
              <w:rPr>
                <w:rFonts w:ascii="Arial" w:hAnsi="Arial" w:cs="Arial"/>
                <w:b/>
              </w:rPr>
            </w:pPr>
            <w:r>
              <w:rPr>
                <w:rFonts w:ascii="Arial" w:hAnsi="Arial" w:cs="Arial"/>
                <w:b/>
              </w:rPr>
              <w:t>Risk</w:t>
            </w:r>
          </w:p>
          <w:p w:rsidR="009D75B2" w:rsidRPr="00775751" w:rsidRDefault="009D75B2" w:rsidP="00916300">
            <w:pPr>
              <w:pStyle w:val="Header"/>
              <w:jc w:val="both"/>
              <w:rPr>
                <w:rFonts w:ascii="Arial" w:hAnsi="Arial" w:cs="Arial"/>
              </w:rPr>
            </w:pPr>
            <w:r>
              <w:rPr>
                <w:rFonts w:ascii="Arial" w:hAnsi="Arial" w:cs="Arial"/>
              </w:rPr>
              <w:t>Environmental damage</w:t>
            </w:r>
          </w:p>
          <w:p w:rsidR="009D75B2" w:rsidRDefault="009D75B2" w:rsidP="00916300">
            <w:pPr>
              <w:pStyle w:val="Header"/>
              <w:jc w:val="both"/>
              <w:rPr>
                <w:rFonts w:ascii="Arial" w:hAnsi="Arial" w:cs="Arial"/>
              </w:rPr>
            </w:pPr>
          </w:p>
          <w:p w:rsidR="009D75B2" w:rsidRDefault="009D75B2" w:rsidP="00916300">
            <w:pPr>
              <w:pStyle w:val="Header"/>
              <w:jc w:val="both"/>
              <w:rPr>
                <w:rFonts w:ascii="Arial" w:hAnsi="Arial" w:cs="Arial"/>
              </w:rPr>
            </w:pPr>
          </w:p>
        </w:tc>
        <w:tc>
          <w:tcPr>
            <w:tcW w:w="359" w:type="dxa"/>
          </w:tcPr>
          <w:p w:rsidR="009D75B2" w:rsidRDefault="009D75B2" w:rsidP="00916300">
            <w:pPr>
              <w:pStyle w:val="Header"/>
              <w:rPr>
                <w:rFonts w:ascii="Arial" w:hAnsi="Arial" w:cs="Arial"/>
                <w:b/>
              </w:rPr>
            </w:pPr>
            <w:r>
              <w:rPr>
                <w:rFonts w:ascii="Arial" w:hAnsi="Arial" w:cs="Arial"/>
                <w:b/>
              </w:rPr>
              <w:t>3</w:t>
            </w:r>
          </w:p>
        </w:tc>
        <w:tc>
          <w:tcPr>
            <w:tcW w:w="336" w:type="dxa"/>
          </w:tcPr>
          <w:p w:rsidR="009D75B2" w:rsidRDefault="009D75B2" w:rsidP="00916300">
            <w:pPr>
              <w:pStyle w:val="Header"/>
              <w:rPr>
                <w:rFonts w:ascii="Arial" w:hAnsi="Arial" w:cs="Arial"/>
                <w:b/>
              </w:rPr>
            </w:pPr>
            <w:r>
              <w:rPr>
                <w:rFonts w:ascii="Arial" w:hAnsi="Arial" w:cs="Arial"/>
                <w:b/>
              </w:rPr>
              <w:t>3</w:t>
            </w: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tc>
        <w:tc>
          <w:tcPr>
            <w:tcW w:w="350" w:type="dxa"/>
          </w:tcPr>
          <w:p w:rsidR="009D75B2" w:rsidRDefault="009D75B2" w:rsidP="00916300">
            <w:pPr>
              <w:pStyle w:val="Header"/>
              <w:rPr>
                <w:rFonts w:ascii="Arial" w:hAnsi="Arial" w:cs="Arial"/>
                <w:b/>
              </w:rPr>
            </w:pPr>
            <w:r>
              <w:rPr>
                <w:rFonts w:ascii="Arial" w:hAnsi="Arial" w:cs="Arial"/>
                <w:b/>
              </w:rPr>
              <w:t>H</w:t>
            </w: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tc>
        <w:tc>
          <w:tcPr>
            <w:tcW w:w="5459" w:type="dxa"/>
          </w:tcPr>
          <w:p w:rsidR="009D75B2" w:rsidRDefault="009D75B2" w:rsidP="00916300">
            <w:pPr>
              <w:pStyle w:val="Header"/>
              <w:rPr>
                <w:rFonts w:ascii="Arial" w:hAnsi="Arial" w:cs="Arial"/>
              </w:rPr>
            </w:pPr>
            <w:r>
              <w:rPr>
                <w:rFonts w:ascii="Arial" w:hAnsi="Arial" w:cs="Arial"/>
              </w:rPr>
              <w:t>Crane crew to stop work and assess the need to contain leaks and use spill kit when travelling on roads.</w:t>
            </w:r>
          </w:p>
          <w:p w:rsidR="009D75B2" w:rsidRDefault="009D75B2" w:rsidP="00916300">
            <w:pPr>
              <w:pStyle w:val="Header"/>
              <w:rPr>
                <w:rFonts w:ascii="Arial" w:hAnsi="Arial" w:cs="Arial"/>
              </w:rPr>
            </w:pPr>
            <w:r>
              <w:rPr>
                <w:rFonts w:ascii="Arial" w:hAnsi="Arial" w:cs="Arial"/>
              </w:rPr>
              <w:t>Place environment socks in gutters where there is a potential to pollute drainage system</w:t>
            </w:r>
          </w:p>
          <w:p w:rsidR="009D75B2" w:rsidRDefault="009D75B2" w:rsidP="00916300">
            <w:pPr>
              <w:pStyle w:val="Header"/>
              <w:rPr>
                <w:rFonts w:ascii="Arial" w:hAnsi="Arial" w:cs="Arial"/>
              </w:rPr>
            </w:pPr>
            <w:r>
              <w:rPr>
                <w:rFonts w:ascii="Arial" w:hAnsi="Arial" w:cs="Arial"/>
              </w:rPr>
              <w:t>In the event of a leak when on site, stop and turn crane off.</w:t>
            </w:r>
          </w:p>
          <w:p w:rsidR="009D75B2" w:rsidRDefault="009D75B2" w:rsidP="00916300">
            <w:pPr>
              <w:pStyle w:val="Header"/>
              <w:rPr>
                <w:rFonts w:ascii="Arial" w:hAnsi="Arial" w:cs="Arial"/>
              </w:rPr>
            </w:pPr>
            <w:r>
              <w:rPr>
                <w:rFonts w:ascii="Arial" w:hAnsi="Arial" w:cs="Arial"/>
              </w:rPr>
              <w:t>Follow any site specific instructions for environmental incidents</w:t>
            </w:r>
          </w:p>
          <w:p w:rsidR="009D75B2" w:rsidRDefault="009D75B2" w:rsidP="00916300">
            <w:pPr>
              <w:pStyle w:val="Header"/>
              <w:rPr>
                <w:rFonts w:ascii="Arial" w:hAnsi="Arial" w:cs="Arial"/>
              </w:rPr>
            </w:pPr>
            <w:r>
              <w:rPr>
                <w:rFonts w:ascii="Arial" w:hAnsi="Arial" w:cs="Arial"/>
              </w:rPr>
              <w:t>Notify client immediately for assistance and notify B &amp; D Crane Hire management.</w:t>
            </w:r>
          </w:p>
          <w:p w:rsidR="009D75B2" w:rsidRPr="00AA3FD9" w:rsidRDefault="009D75B2" w:rsidP="00916300">
            <w:pPr>
              <w:pStyle w:val="Header"/>
              <w:rPr>
                <w:rFonts w:ascii="Arial" w:hAnsi="Arial" w:cs="Arial"/>
                <w:b/>
                <w:i/>
              </w:rPr>
            </w:pPr>
            <w:r w:rsidRPr="00AA3FD9">
              <w:rPr>
                <w:rFonts w:ascii="Arial" w:hAnsi="Arial" w:cs="Arial"/>
                <w:b/>
                <w:i/>
              </w:rPr>
              <w:t xml:space="preserve">Handle and dispose of waste in accordance with MSDS </w:t>
            </w:r>
          </w:p>
          <w:p w:rsidR="009D75B2" w:rsidRDefault="009D75B2" w:rsidP="00916300">
            <w:pPr>
              <w:pStyle w:val="Header"/>
              <w:rPr>
                <w:rFonts w:ascii="Arial" w:hAnsi="Arial" w:cs="Arial"/>
              </w:rPr>
            </w:pPr>
          </w:p>
          <w:p w:rsidR="009D75B2" w:rsidRDefault="009D75B2" w:rsidP="00916300">
            <w:pPr>
              <w:pStyle w:val="Header"/>
              <w:rPr>
                <w:rFonts w:ascii="Arial" w:hAnsi="Arial" w:cs="Arial"/>
              </w:rPr>
            </w:pPr>
            <w:r>
              <w:rPr>
                <w:rFonts w:ascii="Arial" w:hAnsi="Arial" w:cs="Arial"/>
                <w:b/>
              </w:rPr>
              <w:t>3 Isolation/5 Administrative</w:t>
            </w:r>
          </w:p>
        </w:tc>
        <w:tc>
          <w:tcPr>
            <w:tcW w:w="364" w:type="dxa"/>
          </w:tcPr>
          <w:p w:rsidR="009D75B2" w:rsidRDefault="009D75B2" w:rsidP="00916300">
            <w:pPr>
              <w:pStyle w:val="Header"/>
              <w:rPr>
                <w:rFonts w:ascii="Arial" w:hAnsi="Arial" w:cs="Arial"/>
                <w:b/>
              </w:rPr>
            </w:pPr>
            <w:r>
              <w:rPr>
                <w:rFonts w:ascii="Arial" w:hAnsi="Arial" w:cs="Arial"/>
                <w:b/>
              </w:rPr>
              <w:t>2</w:t>
            </w:r>
          </w:p>
        </w:tc>
        <w:tc>
          <w:tcPr>
            <w:tcW w:w="322" w:type="dxa"/>
          </w:tcPr>
          <w:p w:rsidR="009D75B2" w:rsidRDefault="009D75B2" w:rsidP="00916300">
            <w:pPr>
              <w:pStyle w:val="Header"/>
              <w:rPr>
                <w:rFonts w:ascii="Arial" w:hAnsi="Arial" w:cs="Arial"/>
                <w:b/>
              </w:rPr>
            </w:pPr>
            <w:r>
              <w:rPr>
                <w:rFonts w:ascii="Arial" w:hAnsi="Arial" w:cs="Arial"/>
                <w:b/>
              </w:rPr>
              <w:t>2</w:t>
            </w: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tc>
        <w:tc>
          <w:tcPr>
            <w:tcW w:w="323" w:type="dxa"/>
          </w:tcPr>
          <w:p w:rsidR="009D75B2" w:rsidRDefault="009D75B2" w:rsidP="00916300">
            <w:pPr>
              <w:pStyle w:val="Header"/>
              <w:rPr>
                <w:rFonts w:ascii="Arial" w:hAnsi="Arial" w:cs="Arial"/>
                <w:b/>
              </w:rPr>
            </w:pPr>
            <w:r>
              <w:rPr>
                <w:rFonts w:ascii="Arial" w:hAnsi="Arial" w:cs="Arial"/>
                <w:b/>
              </w:rPr>
              <w:t>L</w:t>
            </w: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p w:rsidR="009D75B2" w:rsidRDefault="009D75B2" w:rsidP="00916300">
            <w:pPr>
              <w:pStyle w:val="Header"/>
              <w:rPr>
                <w:rFonts w:ascii="Arial" w:hAnsi="Arial" w:cs="Arial"/>
                <w:b/>
              </w:rPr>
            </w:pPr>
          </w:p>
        </w:tc>
        <w:tc>
          <w:tcPr>
            <w:tcW w:w="1271" w:type="dxa"/>
          </w:tcPr>
          <w:p w:rsidR="009D75B2" w:rsidRPr="00D366F0" w:rsidRDefault="009D75B2" w:rsidP="00916300">
            <w:pPr>
              <w:pStyle w:val="Header"/>
              <w:rPr>
                <w:rFonts w:ascii="Arial" w:hAnsi="Arial" w:cs="Arial"/>
                <w:b/>
              </w:rPr>
            </w:pPr>
            <w:r w:rsidRPr="00D366F0">
              <w:rPr>
                <w:rFonts w:ascii="Arial" w:hAnsi="Arial" w:cs="Arial"/>
                <w:b/>
              </w:rPr>
              <w:t>Riggers</w:t>
            </w:r>
          </w:p>
          <w:p w:rsidR="009D75B2" w:rsidRPr="00D366F0" w:rsidRDefault="009D75B2" w:rsidP="00916300">
            <w:pPr>
              <w:pStyle w:val="Header"/>
              <w:rPr>
                <w:rFonts w:ascii="Arial" w:hAnsi="Arial" w:cs="Arial"/>
                <w:b/>
              </w:rPr>
            </w:pPr>
            <w:r w:rsidRPr="00D366F0">
              <w:rPr>
                <w:rFonts w:ascii="Arial" w:hAnsi="Arial" w:cs="Arial"/>
                <w:b/>
              </w:rPr>
              <w:t>Dog</w:t>
            </w:r>
            <w:r w:rsidR="00204C33">
              <w:rPr>
                <w:rFonts w:ascii="Arial" w:hAnsi="Arial" w:cs="Arial"/>
                <w:b/>
              </w:rPr>
              <w:t>men</w:t>
            </w:r>
          </w:p>
          <w:p w:rsidR="00204C33" w:rsidRDefault="00204C33" w:rsidP="00916300">
            <w:pPr>
              <w:pStyle w:val="Header"/>
              <w:rPr>
                <w:rFonts w:ascii="Arial" w:hAnsi="Arial" w:cs="Arial"/>
                <w:b/>
              </w:rPr>
            </w:pPr>
          </w:p>
          <w:p w:rsidR="009D75B2" w:rsidRPr="00D366F0" w:rsidRDefault="00204C33" w:rsidP="00916300">
            <w:pPr>
              <w:pStyle w:val="Header"/>
              <w:rPr>
                <w:rFonts w:ascii="Arial" w:hAnsi="Arial" w:cs="Arial"/>
                <w:b/>
              </w:rPr>
            </w:pPr>
            <w:r w:rsidRPr="00204C33">
              <w:rPr>
                <w:rFonts w:ascii="Arial" w:hAnsi="Arial" w:cs="Arial"/>
                <w:b/>
              </w:rPr>
              <w:t>Crane</w:t>
            </w:r>
            <w:r>
              <w:rPr>
                <w:rFonts w:ascii="Arial" w:hAnsi="Arial" w:cs="Arial"/>
              </w:rPr>
              <w:t xml:space="preserve"> </w:t>
            </w:r>
            <w:r w:rsidR="009D75B2" w:rsidRPr="00D366F0">
              <w:rPr>
                <w:rFonts w:ascii="Arial" w:hAnsi="Arial" w:cs="Arial"/>
                <w:b/>
              </w:rPr>
              <w:t>operator &amp;</w:t>
            </w:r>
          </w:p>
          <w:p w:rsidR="009D75B2" w:rsidRPr="00CC6A97" w:rsidRDefault="009D75B2" w:rsidP="00916300">
            <w:pPr>
              <w:rPr>
                <w:rFonts w:ascii="Arial" w:hAnsi="Arial" w:cs="Arial"/>
                <w:b/>
                <w:bCs/>
                <w:sz w:val="18"/>
                <w:szCs w:val="18"/>
              </w:rPr>
            </w:pPr>
            <w:r w:rsidRPr="00D366F0">
              <w:rPr>
                <w:rFonts w:ascii="Arial" w:hAnsi="Arial" w:cs="Arial"/>
                <w:b/>
              </w:rPr>
              <w:t>Client</w:t>
            </w:r>
          </w:p>
        </w:tc>
      </w:tr>
    </w:tbl>
    <w:p w:rsidR="00BA31F3" w:rsidRDefault="00BA31F3" w:rsidP="005A2E52">
      <w:pPr>
        <w:rPr>
          <w:b/>
          <w:sz w:val="24"/>
          <w:szCs w:val="24"/>
        </w:rPr>
      </w:pPr>
    </w:p>
    <w:p w:rsidR="00E35E59" w:rsidRDefault="00E35E59" w:rsidP="005A2E52">
      <w:pPr>
        <w:rPr>
          <w:b/>
          <w:sz w:val="24"/>
          <w:szCs w:val="24"/>
        </w:rPr>
      </w:pPr>
    </w:p>
    <w:p w:rsidR="00E35E59" w:rsidRDefault="00E35E59" w:rsidP="005A2E52">
      <w:pPr>
        <w:rPr>
          <w:b/>
          <w:sz w:val="24"/>
          <w:szCs w:val="24"/>
        </w:rPr>
      </w:pPr>
    </w:p>
    <w:p w:rsidR="00E35E59" w:rsidRDefault="00E35E59" w:rsidP="005A2E52">
      <w:pPr>
        <w:rPr>
          <w:b/>
          <w:sz w:val="24"/>
          <w:szCs w:val="24"/>
        </w:rPr>
      </w:pPr>
    </w:p>
    <w:p w:rsidR="00E35E59" w:rsidRDefault="00E35E59" w:rsidP="005A2E52">
      <w:pPr>
        <w:rPr>
          <w:b/>
          <w:sz w:val="24"/>
          <w:szCs w:val="24"/>
        </w:rPr>
      </w:pPr>
    </w:p>
    <w:p w:rsidR="00674130" w:rsidRDefault="00674130" w:rsidP="005A2E52">
      <w:pPr>
        <w:rPr>
          <w:b/>
          <w:sz w:val="24"/>
          <w:szCs w:val="24"/>
        </w:rPr>
      </w:pPr>
    </w:p>
    <w:p w:rsidR="00674130" w:rsidRDefault="00674130" w:rsidP="005A2E52">
      <w:pPr>
        <w:rPr>
          <w:b/>
          <w:sz w:val="24"/>
          <w:szCs w:val="24"/>
        </w:rPr>
      </w:pPr>
    </w:p>
    <w:p w:rsidR="00674130" w:rsidRDefault="00674130" w:rsidP="005A2E52">
      <w:pPr>
        <w:rPr>
          <w:b/>
          <w:sz w:val="24"/>
          <w:szCs w:val="24"/>
        </w:rPr>
      </w:pPr>
    </w:p>
    <w:p w:rsidR="00674130" w:rsidRDefault="00674130" w:rsidP="005A2E52">
      <w:pPr>
        <w:rPr>
          <w:b/>
          <w:sz w:val="24"/>
          <w:szCs w:val="24"/>
        </w:rPr>
      </w:pPr>
    </w:p>
    <w:p w:rsidR="00E35E59" w:rsidRDefault="00E35E59" w:rsidP="005A2E52">
      <w:pPr>
        <w:rPr>
          <w:b/>
          <w:sz w:val="24"/>
          <w:szCs w:val="24"/>
        </w:rPr>
      </w:pPr>
    </w:p>
    <w:p w:rsidR="00E35E59" w:rsidRDefault="00E35E59" w:rsidP="005A2E52">
      <w:pPr>
        <w:rPr>
          <w:b/>
          <w:sz w:val="24"/>
          <w:szCs w:val="24"/>
        </w:rPr>
      </w:pPr>
    </w:p>
    <w:p w:rsidR="00674130" w:rsidRDefault="00674130" w:rsidP="00674130">
      <w:pPr>
        <w:rPr>
          <w:b/>
          <w:sz w:val="24"/>
          <w:szCs w:val="24"/>
        </w:rPr>
      </w:pPr>
      <w:r>
        <w:rPr>
          <w:b/>
          <w:sz w:val="24"/>
          <w:szCs w:val="24"/>
        </w:rPr>
        <w:t xml:space="preserve">This </w:t>
      </w:r>
      <w:r w:rsidR="00E666AE">
        <w:rPr>
          <w:b/>
          <w:sz w:val="24"/>
          <w:szCs w:val="24"/>
        </w:rPr>
        <w:t xml:space="preserve">Safe </w:t>
      </w:r>
      <w:r>
        <w:rPr>
          <w:b/>
          <w:sz w:val="24"/>
          <w:szCs w:val="24"/>
        </w:rPr>
        <w:t>Work Method Statement has been developed through consultation with our employees and has been read and signed by all employees involved with any of the activities mentioned above.</w:t>
      </w:r>
    </w:p>
    <w:p w:rsidR="00674130" w:rsidRDefault="00674130" w:rsidP="00674130">
      <w:pPr>
        <w:rPr>
          <w:b/>
          <w:sz w:val="24"/>
          <w:szCs w:val="24"/>
        </w:rPr>
      </w:pPr>
    </w:p>
    <w:p w:rsidR="00674130" w:rsidRDefault="00674130" w:rsidP="00674130">
      <w:pPr>
        <w:rPr>
          <w:b/>
          <w:sz w:val="24"/>
          <w:szCs w:val="24"/>
        </w:rPr>
      </w:pPr>
      <w:r>
        <w:rPr>
          <w:b/>
          <w:sz w:val="24"/>
          <w:szCs w:val="24"/>
        </w:rPr>
        <w:lastRenderedPageBreak/>
        <w:t xml:space="preserve">We the undersigned acknowledge that we were involved in the development of this </w:t>
      </w:r>
      <w:r w:rsidR="00E666AE">
        <w:rPr>
          <w:b/>
          <w:sz w:val="24"/>
          <w:szCs w:val="24"/>
        </w:rPr>
        <w:t xml:space="preserve">Safe </w:t>
      </w:r>
      <w:r>
        <w:rPr>
          <w:b/>
          <w:sz w:val="24"/>
          <w:szCs w:val="24"/>
        </w:rPr>
        <w:t>Work Method Statement and are consulted regularly when there is requirement for an addition of identified hazards for the operation of mobile cranes. We also acknowledge that we have been trained in the tasks identified above. Employee qualifications and job roles are defined below.</w:t>
      </w:r>
    </w:p>
    <w:p w:rsidR="005A2E52" w:rsidRDefault="005A2E52" w:rsidP="005A2E52">
      <w:pPr>
        <w:rPr>
          <w:b/>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3730"/>
        <w:gridCol w:w="3731"/>
        <w:gridCol w:w="4793"/>
      </w:tblGrid>
      <w:tr w:rsidR="005A2E52" w:rsidRPr="00526FE3" w:rsidTr="00B938C6">
        <w:tc>
          <w:tcPr>
            <w:tcW w:w="3730" w:type="dxa"/>
          </w:tcPr>
          <w:p w:rsidR="005A2E52" w:rsidRPr="00526FE3" w:rsidRDefault="005A2E52" w:rsidP="00136247">
            <w:pPr>
              <w:jc w:val="center"/>
              <w:rPr>
                <w:b/>
                <w:sz w:val="24"/>
                <w:szCs w:val="24"/>
              </w:rPr>
            </w:pPr>
            <w:r w:rsidRPr="00526FE3">
              <w:rPr>
                <w:b/>
                <w:sz w:val="24"/>
                <w:szCs w:val="24"/>
              </w:rPr>
              <w:t>Name</w:t>
            </w:r>
          </w:p>
        </w:tc>
        <w:tc>
          <w:tcPr>
            <w:tcW w:w="3730" w:type="dxa"/>
          </w:tcPr>
          <w:p w:rsidR="005A2E52" w:rsidRPr="00526FE3" w:rsidRDefault="005A2E52" w:rsidP="00136247">
            <w:pPr>
              <w:jc w:val="center"/>
              <w:rPr>
                <w:b/>
                <w:sz w:val="24"/>
                <w:szCs w:val="24"/>
              </w:rPr>
            </w:pPr>
            <w:r w:rsidRPr="00526FE3">
              <w:rPr>
                <w:b/>
                <w:sz w:val="24"/>
                <w:szCs w:val="24"/>
              </w:rPr>
              <w:t>Signature</w:t>
            </w:r>
          </w:p>
        </w:tc>
        <w:tc>
          <w:tcPr>
            <w:tcW w:w="3731" w:type="dxa"/>
          </w:tcPr>
          <w:p w:rsidR="005A2E52" w:rsidRPr="00526FE3" w:rsidRDefault="005A2E52" w:rsidP="00136247">
            <w:pPr>
              <w:jc w:val="center"/>
              <w:rPr>
                <w:b/>
                <w:sz w:val="24"/>
                <w:szCs w:val="24"/>
              </w:rPr>
            </w:pPr>
            <w:r w:rsidRPr="00526FE3">
              <w:rPr>
                <w:b/>
                <w:sz w:val="24"/>
                <w:szCs w:val="24"/>
              </w:rPr>
              <w:t>Qualification/Ticket Number</w:t>
            </w:r>
          </w:p>
        </w:tc>
        <w:tc>
          <w:tcPr>
            <w:tcW w:w="4793" w:type="dxa"/>
          </w:tcPr>
          <w:p w:rsidR="005A2E52" w:rsidRPr="00526FE3" w:rsidRDefault="005A2E52" w:rsidP="00136247">
            <w:pPr>
              <w:jc w:val="center"/>
              <w:rPr>
                <w:b/>
                <w:sz w:val="24"/>
                <w:szCs w:val="24"/>
              </w:rPr>
            </w:pPr>
            <w:r w:rsidRPr="00526FE3">
              <w:rPr>
                <w:b/>
                <w:sz w:val="24"/>
                <w:szCs w:val="24"/>
              </w:rPr>
              <w:t>Job Role</w:t>
            </w:r>
          </w:p>
        </w:tc>
      </w:tr>
      <w:tr w:rsidR="005A2E52" w:rsidRPr="00526FE3" w:rsidTr="00B938C6">
        <w:tc>
          <w:tcPr>
            <w:tcW w:w="3730" w:type="dxa"/>
          </w:tcPr>
          <w:p w:rsidR="005A2E52" w:rsidRPr="00526FE3" w:rsidRDefault="00916300" w:rsidP="00136247">
            <w:pPr>
              <w:rPr>
                <w:b/>
                <w:sz w:val="24"/>
                <w:szCs w:val="24"/>
              </w:rPr>
            </w:pPr>
            <w:r>
              <w:rPr>
                <w:b/>
                <w:sz w:val="24"/>
                <w:szCs w:val="24"/>
              </w:rPr>
              <w:t>Craig Bottom</w:t>
            </w: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916300" w:rsidP="00136247">
            <w:pPr>
              <w:rPr>
                <w:b/>
                <w:sz w:val="24"/>
                <w:szCs w:val="24"/>
              </w:rPr>
            </w:pPr>
            <w:r>
              <w:rPr>
                <w:b/>
                <w:sz w:val="24"/>
                <w:szCs w:val="24"/>
              </w:rPr>
              <w:t xml:space="preserve">Tom </w:t>
            </w:r>
            <w:proofErr w:type="spellStart"/>
            <w:r>
              <w:rPr>
                <w:b/>
                <w:sz w:val="24"/>
                <w:szCs w:val="24"/>
              </w:rPr>
              <w:t>Wassink</w:t>
            </w:r>
            <w:proofErr w:type="spellEnd"/>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916300" w:rsidP="00136247">
            <w:pPr>
              <w:rPr>
                <w:b/>
                <w:sz w:val="24"/>
                <w:szCs w:val="24"/>
              </w:rPr>
            </w:pPr>
            <w:r>
              <w:rPr>
                <w:b/>
                <w:sz w:val="24"/>
                <w:szCs w:val="24"/>
              </w:rPr>
              <w:t xml:space="preserve">Stefan </w:t>
            </w:r>
            <w:proofErr w:type="spellStart"/>
            <w:r>
              <w:rPr>
                <w:b/>
                <w:sz w:val="24"/>
                <w:szCs w:val="24"/>
              </w:rPr>
              <w:t>Berner</w:t>
            </w:r>
            <w:proofErr w:type="spellEnd"/>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916300" w:rsidP="00136247">
            <w:pPr>
              <w:rPr>
                <w:b/>
                <w:sz w:val="24"/>
                <w:szCs w:val="24"/>
              </w:rPr>
            </w:pPr>
            <w:r>
              <w:rPr>
                <w:b/>
                <w:sz w:val="24"/>
                <w:szCs w:val="24"/>
              </w:rPr>
              <w:t>Ben Hayden</w:t>
            </w: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5A2E52" w:rsidP="00136247">
            <w:pPr>
              <w:rPr>
                <w:b/>
                <w:sz w:val="24"/>
                <w:szCs w:val="24"/>
              </w:rPr>
            </w:pP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5A2E52" w:rsidP="00136247">
            <w:pPr>
              <w:rPr>
                <w:b/>
                <w:sz w:val="24"/>
                <w:szCs w:val="24"/>
              </w:rPr>
            </w:pP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5A2E52" w:rsidP="00136247">
            <w:pPr>
              <w:rPr>
                <w:b/>
                <w:sz w:val="24"/>
                <w:szCs w:val="24"/>
              </w:rPr>
            </w:pP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5A2E52" w:rsidP="00136247">
            <w:pPr>
              <w:rPr>
                <w:b/>
                <w:sz w:val="24"/>
                <w:szCs w:val="24"/>
              </w:rPr>
            </w:pP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r w:rsidR="005A2E52" w:rsidRPr="00526FE3" w:rsidTr="00B938C6">
        <w:tc>
          <w:tcPr>
            <w:tcW w:w="3730" w:type="dxa"/>
          </w:tcPr>
          <w:p w:rsidR="005A2E52" w:rsidRPr="00526FE3" w:rsidRDefault="005A2E52" w:rsidP="00136247">
            <w:pPr>
              <w:rPr>
                <w:b/>
                <w:sz w:val="24"/>
                <w:szCs w:val="24"/>
              </w:rPr>
            </w:pPr>
          </w:p>
        </w:tc>
        <w:tc>
          <w:tcPr>
            <w:tcW w:w="3730" w:type="dxa"/>
          </w:tcPr>
          <w:p w:rsidR="005A2E52" w:rsidRPr="00526FE3" w:rsidRDefault="005A2E52" w:rsidP="00136247">
            <w:pPr>
              <w:rPr>
                <w:b/>
                <w:sz w:val="24"/>
                <w:szCs w:val="24"/>
              </w:rPr>
            </w:pPr>
          </w:p>
        </w:tc>
        <w:tc>
          <w:tcPr>
            <w:tcW w:w="3731" w:type="dxa"/>
          </w:tcPr>
          <w:p w:rsidR="005A2E52" w:rsidRPr="00526FE3" w:rsidRDefault="005A2E52" w:rsidP="00136247">
            <w:pPr>
              <w:rPr>
                <w:b/>
                <w:sz w:val="24"/>
                <w:szCs w:val="24"/>
              </w:rPr>
            </w:pPr>
          </w:p>
        </w:tc>
        <w:tc>
          <w:tcPr>
            <w:tcW w:w="4793" w:type="dxa"/>
          </w:tcPr>
          <w:p w:rsidR="005A2E52" w:rsidRPr="00526FE3" w:rsidRDefault="005A2E52" w:rsidP="00136247">
            <w:pPr>
              <w:rPr>
                <w:b/>
                <w:sz w:val="24"/>
                <w:szCs w:val="24"/>
              </w:rPr>
            </w:pPr>
          </w:p>
        </w:tc>
      </w:tr>
    </w:tbl>
    <w:p w:rsidR="005A2E52" w:rsidRPr="009D2BF0" w:rsidRDefault="005A2E52" w:rsidP="005A2E52">
      <w:pPr>
        <w:rPr>
          <w:b/>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4"/>
        <w:gridCol w:w="4974"/>
        <w:gridCol w:w="6036"/>
      </w:tblGrid>
      <w:tr w:rsidR="005A2E52" w:rsidRPr="00526FE3" w:rsidTr="00B938C6">
        <w:tc>
          <w:tcPr>
            <w:tcW w:w="4974" w:type="dxa"/>
          </w:tcPr>
          <w:p w:rsidR="005A2E52" w:rsidRPr="00526FE3" w:rsidRDefault="005A2E52" w:rsidP="00136247">
            <w:pPr>
              <w:rPr>
                <w:b/>
                <w:sz w:val="24"/>
                <w:szCs w:val="24"/>
              </w:rPr>
            </w:pPr>
            <w:r w:rsidRPr="00526FE3">
              <w:rPr>
                <w:b/>
                <w:sz w:val="24"/>
                <w:szCs w:val="24"/>
              </w:rPr>
              <w:t>Personnel qualifications and experience required to complete the task:</w:t>
            </w:r>
          </w:p>
        </w:tc>
        <w:tc>
          <w:tcPr>
            <w:tcW w:w="4974" w:type="dxa"/>
          </w:tcPr>
          <w:p w:rsidR="005A2E52" w:rsidRPr="00526FE3" w:rsidRDefault="005A2E52" w:rsidP="00136247">
            <w:pPr>
              <w:rPr>
                <w:b/>
                <w:sz w:val="24"/>
                <w:szCs w:val="24"/>
              </w:rPr>
            </w:pPr>
            <w:r w:rsidRPr="00526FE3">
              <w:rPr>
                <w:b/>
                <w:sz w:val="24"/>
                <w:szCs w:val="24"/>
              </w:rPr>
              <w:t>Specific training required to complete this task:</w:t>
            </w:r>
          </w:p>
        </w:tc>
        <w:tc>
          <w:tcPr>
            <w:tcW w:w="6036" w:type="dxa"/>
          </w:tcPr>
          <w:p w:rsidR="005A2E52" w:rsidRPr="00526FE3" w:rsidRDefault="005A2E52" w:rsidP="00136247">
            <w:pPr>
              <w:rPr>
                <w:b/>
                <w:sz w:val="24"/>
                <w:szCs w:val="24"/>
              </w:rPr>
            </w:pPr>
            <w:r w:rsidRPr="00526FE3">
              <w:rPr>
                <w:b/>
                <w:sz w:val="24"/>
                <w:szCs w:val="24"/>
              </w:rPr>
              <w:t xml:space="preserve">Engineering Details/Certificates/ Approvals </w:t>
            </w:r>
          </w:p>
          <w:p w:rsidR="005A2E52" w:rsidRPr="00526FE3" w:rsidRDefault="005A2E52" w:rsidP="00136247">
            <w:pPr>
              <w:rPr>
                <w:b/>
                <w:sz w:val="24"/>
                <w:szCs w:val="24"/>
              </w:rPr>
            </w:pPr>
            <w:r w:rsidRPr="00526FE3">
              <w:rPr>
                <w:b/>
                <w:sz w:val="24"/>
                <w:szCs w:val="24"/>
              </w:rPr>
              <w:t>Where applicable:</w:t>
            </w:r>
          </w:p>
        </w:tc>
      </w:tr>
      <w:tr w:rsidR="005A2E52" w:rsidRPr="00526FE3" w:rsidTr="00B938C6">
        <w:tc>
          <w:tcPr>
            <w:tcW w:w="4974" w:type="dxa"/>
          </w:tcPr>
          <w:p w:rsidR="005A2E52" w:rsidRPr="00526FE3" w:rsidRDefault="005A2E52" w:rsidP="00136247">
            <w:pPr>
              <w:rPr>
                <w:b/>
                <w:sz w:val="24"/>
                <w:szCs w:val="24"/>
              </w:rPr>
            </w:pPr>
            <w:r>
              <w:rPr>
                <w:b/>
                <w:sz w:val="24"/>
                <w:szCs w:val="24"/>
              </w:rPr>
              <w:t>Crane operator certificate of competency</w:t>
            </w:r>
          </w:p>
        </w:tc>
        <w:tc>
          <w:tcPr>
            <w:tcW w:w="4974" w:type="dxa"/>
          </w:tcPr>
          <w:p w:rsidR="005A2E52" w:rsidRPr="00526FE3" w:rsidRDefault="005A2E52" w:rsidP="00136247">
            <w:pPr>
              <w:rPr>
                <w:b/>
                <w:sz w:val="24"/>
                <w:szCs w:val="24"/>
              </w:rPr>
            </w:pPr>
            <w:r>
              <w:rPr>
                <w:b/>
                <w:sz w:val="24"/>
                <w:szCs w:val="24"/>
              </w:rPr>
              <w:t>National Certificate of Competency</w:t>
            </w:r>
          </w:p>
        </w:tc>
        <w:tc>
          <w:tcPr>
            <w:tcW w:w="6036" w:type="dxa"/>
          </w:tcPr>
          <w:p w:rsidR="005A2E52" w:rsidRPr="00526FE3" w:rsidRDefault="005A2E52" w:rsidP="00136247">
            <w:pPr>
              <w:rPr>
                <w:b/>
                <w:sz w:val="24"/>
                <w:szCs w:val="24"/>
              </w:rPr>
            </w:pPr>
          </w:p>
        </w:tc>
      </w:tr>
      <w:tr w:rsidR="005A2E52" w:rsidRPr="00526FE3" w:rsidTr="00B938C6">
        <w:tc>
          <w:tcPr>
            <w:tcW w:w="4974" w:type="dxa"/>
          </w:tcPr>
          <w:p w:rsidR="005A2E52" w:rsidRPr="00526FE3" w:rsidRDefault="005A2E52" w:rsidP="00136247">
            <w:pPr>
              <w:rPr>
                <w:b/>
                <w:sz w:val="24"/>
                <w:szCs w:val="24"/>
              </w:rPr>
            </w:pPr>
            <w:r>
              <w:rPr>
                <w:b/>
                <w:sz w:val="24"/>
                <w:szCs w:val="24"/>
              </w:rPr>
              <w:t>Rigger certificate of competency</w:t>
            </w:r>
          </w:p>
        </w:tc>
        <w:tc>
          <w:tcPr>
            <w:tcW w:w="4974" w:type="dxa"/>
          </w:tcPr>
          <w:p w:rsidR="005A2E52" w:rsidRPr="00526FE3" w:rsidRDefault="005A2E52" w:rsidP="00136247">
            <w:pPr>
              <w:rPr>
                <w:b/>
                <w:sz w:val="24"/>
                <w:szCs w:val="24"/>
              </w:rPr>
            </w:pPr>
            <w:r>
              <w:rPr>
                <w:b/>
                <w:sz w:val="24"/>
                <w:szCs w:val="24"/>
              </w:rPr>
              <w:t>National Certificate of Competency</w:t>
            </w:r>
          </w:p>
        </w:tc>
        <w:tc>
          <w:tcPr>
            <w:tcW w:w="6036" w:type="dxa"/>
          </w:tcPr>
          <w:p w:rsidR="005A2E52" w:rsidRPr="00526FE3" w:rsidRDefault="005A2E52" w:rsidP="00136247">
            <w:pPr>
              <w:rPr>
                <w:b/>
                <w:sz w:val="24"/>
                <w:szCs w:val="24"/>
              </w:rPr>
            </w:pPr>
          </w:p>
        </w:tc>
      </w:tr>
      <w:tr w:rsidR="005A2E52" w:rsidRPr="00526FE3" w:rsidTr="00B938C6">
        <w:tc>
          <w:tcPr>
            <w:tcW w:w="4974" w:type="dxa"/>
          </w:tcPr>
          <w:p w:rsidR="005A2E52" w:rsidRPr="00526FE3" w:rsidRDefault="005A2E52" w:rsidP="00136247">
            <w:pPr>
              <w:rPr>
                <w:b/>
                <w:sz w:val="24"/>
                <w:szCs w:val="24"/>
              </w:rPr>
            </w:pPr>
            <w:r>
              <w:rPr>
                <w:b/>
                <w:sz w:val="24"/>
                <w:szCs w:val="24"/>
              </w:rPr>
              <w:t>Dogger certificate of competency</w:t>
            </w:r>
          </w:p>
        </w:tc>
        <w:tc>
          <w:tcPr>
            <w:tcW w:w="4974" w:type="dxa"/>
          </w:tcPr>
          <w:p w:rsidR="005A2E52" w:rsidRPr="00526FE3" w:rsidRDefault="005A2E52" w:rsidP="00136247">
            <w:pPr>
              <w:rPr>
                <w:b/>
                <w:sz w:val="24"/>
                <w:szCs w:val="24"/>
              </w:rPr>
            </w:pPr>
            <w:r>
              <w:rPr>
                <w:b/>
                <w:sz w:val="24"/>
                <w:szCs w:val="24"/>
              </w:rPr>
              <w:t>National Certificate of Competency</w:t>
            </w:r>
          </w:p>
        </w:tc>
        <w:tc>
          <w:tcPr>
            <w:tcW w:w="6036" w:type="dxa"/>
          </w:tcPr>
          <w:p w:rsidR="005A2E52" w:rsidRPr="00526FE3" w:rsidRDefault="005A2E52" w:rsidP="00136247">
            <w:pPr>
              <w:rPr>
                <w:b/>
                <w:sz w:val="24"/>
                <w:szCs w:val="24"/>
              </w:rPr>
            </w:pPr>
          </w:p>
        </w:tc>
      </w:tr>
      <w:tr w:rsidR="005A2E52" w:rsidRPr="00526FE3" w:rsidTr="00B938C6">
        <w:tc>
          <w:tcPr>
            <w:tcW w:w="4974" w:type="dxa"/>
          </w:tcPr>
          <w:p w:rsidR="005A2E52" w:rsidRPr="00526FE3" w:rsidRDefault="005A2E52" w:rsidP="00136247">
            <w:pPr>
              <w:rPr>
                <w:b/>
                <w:sz w:val="24"/>
                <w:szCs w:val="24"/>
              </w:rPr>
            </w:pPr>
            <w:r>
              <w:rPr>
                <w:b/>
                <w:sz w:val="24"/>
                <w:szCs w:val="24"/>
              </w:rPr>
              <w:t>Work at heights</w:t>
            </w:r>
          </w:p>
        </w:tc>
        <w:tc>
          <w:tcPr>
            <w:tcW w:w="4974" w:type="dxa"/>
          </w:tcPr>
          <w:p w:rsidR="005A2E52" w:rsidRPr="00526FE3" w:rsidRDefault="005A2E52" w:rsidP="00136247">
            <w:pPr>
              <w:rPr>
                <w:b/>
                <w:sz w:val="24"/>
                <w:szCs w:val="24"/>
              </w:rPr>
            </w:pPr>
            <w:r>
              <w:rPr>
                <w:b/>
                <w:sz w:val="24"/>
                <w:szCs w:val="24"/>
              </w:rPr>
              <w:t>Work at Heights training</w:t>
            </w:r>
          </w:p>
        </w:tc>
        <w:tc>
          <w:tcPr>
            <w:tcW w:w="6036" w:type="dxa"/>
          </w:tcPr>
          <w:p w:rsidR="005A2E52" w:rsidRPr="00526FE3" w:rsidRDefault="005A2E52" w:rsidP="00136247">
            <w:pPr>
              <w:rPr>
                <w:b/>
                <w:sz w:val="24"/>
                <w:szCs w:val="24"/>
              </w:rPr>
            </w:pPr>
          </w:p>
        </w:tc>
      </w:tr>
      <w:tr w:rsidR="005A2E52" w:rsidRPr="00526FE3" w:rsidTr="00B938C6">
        <w:tc>
          <w:tcPr>
            <w:tcW w:w="4974" w:type="dxa"/>
          </w:tcPr>
          <w:p w:rsidR="005A2E52" w:rsidRPr="00526FE3" w:rsidRDefault="005A2E52" w:rsidP="00136247">
            <w:pPr>
              <w:rPr>
                <w:b/>
                <w:sz w:val="24"/>
                <w:szCs w:val="24"/>
              </w:rPr>
            </w:pPr>
            <w:r>
              <w:rPr>
                <w:b/>
                <w:sz w:val="24"/>
                <w:szCs w:val="24"/>
              </w:rPr>
              <w:t>Manual Tasks</w:t>
            </w:r>
          </w:p>
        </w:tc>
        <w:tc>
          <w:tcPr>
            <w:tcW w:w="4974" w:type="dxa"/>
          </w:tcPr>
          <w:p w:rsidR="005A2E52" w:rsidRPr="00526FE3" w:rsidRDefault="005A2E52" w:rsidP="00136247">
            <w:pPr>
              <w:rPr>
                <w:b/>
                <w:sz w:val="24"/>
                <w:szCs w:val="24"/>
              </w:rPr>
            </w:pPr>
            <w:r>
              <w:rPr>
                <w:b/>
                <w:sz w:val="24"/>
                <w:szCs w:val="24"/>
              </w:rPr>
              <w:t>Manual Tasks training</w:t>
            </w:r>
          </w:p>
        </w:tc>
        <w:tc>
          <w:tcPr>
            <w:tcW w:w="6036" w:type="dxa"/>
          </w:tcPr>
          <w:p w:rsidR="005A2E52" w:rsidRPr="00526FE3" w:rsidRDefault="005A2E52" w:rsidP="00136247">
            <w:pPr>
              <w:rPr>
                <w:b/>
                <w:sz w:val="24"/>
                <w:szCs w:val="24"/>
              </w:rPr>
            </w:pPr>
          </w:p>
        </w:tc>
      </w:tr>
      <w:tr w:rsidR="005A2E52" w:rsidRPr="00526FE3" w:rsidTr="00B938C6">
        <w:tc>
          <w:tcPr>
            <w:tcW w:w="4974" w:type="dxa"/>
          </w:tcPr>
          <w:p w:rsidR="005A2E52" w:rsidRPr="00526FE3" w:rsidRDefault="005A2E52" w:rsidP="00136247">
            <w:pPr>
              <w:rPr>
                <w:b/>
                <w:sz w:val="24"/>
                <w:szCs w:val="24"/>
              </w:rPr>
            </w:pPr>
          </w:p>
        </w:tc>
        <w:tc>
          <w:tcPr>
            <w:tcW w:w="4974" w:type="dxa"/>
          </w:tcPr>
          <w:p w:rsidR="005A2E52" w:rsidRPr="00526FE3" w:rsidRDefault="005A2E52" w:rsidP="00136247">
            <w:pPr>
              <w:rPr>
                <w:b/>
                <w:sz w:val="24"/>
                <w:szCs w:val="24"/>
              </w:rPr>
            </w:pPr>
          </w:p>
        </w:tc>
        <w:tc>
          <w:tcPr>
            <w:tcW w:w="6036" w:type="dxa"/>
          </w:tcPr>
          <w:p w:rsidR="005A2E52" w:rsidRPr="00526FE3" w:rsidRDefault="005A2E52" w:rsidP="00136247">
            <w:pPr>
              <w:rPr>
                <w:b/>
                <w:sz w:val="24"/>
                <w:szCs w:val="24"/>
              </w:rPr>
            </w:pPr>
            <w:r>
              <w:rPr>
                <w:b/>
                <w:sz w:val="24"/>
                <w:szCs w:val="24"/>
              </w:rPr>
              <w:t>Engineering confirmation to set up crane on suspended concrete slabs</w:t>
            </w:r>
          </w:p>
        </w:tc>
      </w:tr>
      <w:tr w:rsidR="005A2E52" w:rsidRPr="00526FE3" w:rsidTr="00B938C6">
        <w:tc>
          <w:tcPr>
            <w:tcW w:w="4974" w:type="dxa"/>
          </w:tcPr>
          <w:p w:rsidR="005A2E52" w:rsidRPr="00526FE3" w:rsidRDefault="005A2E52" w:rsidP="00136247">
            <w:pPr>
              <w:rPr>
                <w:b/>
                <w:sz w:val="24"/>
                <w:szCs w:val="24"/>
              </w:rPr>
            </w:pPr>
          </w:p>
        </w:tc>
        <w:tc>
          <w:tcPr>
            <w:tcW w:w="4974" w:type="dxa"/>
          </w:tcPr>
          <w:p w:rsidR="005A2E52" w:rsidRPr="00526FE3" w:rsidRDefault="005A2E52" w:rsidP="00136247">
            <w:pPr>
              <w:rPr>
                <w:b/>
                <w:sz w:val="24"/>
                <w:szCs w:val="24"/>
              </w:rPr>
            </w:pPr>
          </w:p>
        </w:tc>
        <w:tc>
          <w:tcPr>
            <w:tcW w:w="6036" w:type="dxa"/>
          </w:tcPr>
          <w:p w:rsidR="005A2E52" w:rsidRPr="00526FE3" w:rsidRDefault="005A2E52" w:rsidP="00136247">
            <w:pPr>
              <w:rPr>
                <w:b/>
                <w:sz w:val="24"/>
                <w:szCs w:val="24"/>
              </w:rPr>
            </w:pPr>
            <w:r>
              <w:rPr>
                <w:b/>
                <w:sz w:val="24"/>
                <w:szCs w:val="24"/>
              </w:rPr>
              <w:t>Design verification for special purpose lifting equipment</w:t>
            </w:r>
          </w:p>
        </w:tc>
      </w:tr>
      <w:tr w:rsidR="005A2E52" w:rsidRPr="00526FE3" w:rsidTr="00B938C6">
        <w:tc>
          <w:tcPr>
            <w:tcW w:w="4974" w:type="dxa"/>
          </w:tcPr>
          <w:p w:rsidR="005A2E52" w:rsidRPr="00526FE3" w:rsidRDefault="005A2E52" w:rsidP="00136247">
            <w:pPr>
              <w:rPr>
                <w:b/>
                <w:sz w:val="24"/>
                <w:szCs w:val="24"/>
              </w:rPr>
            </w:pPr>
          </w:p>
        </w:tc>
        <w:tc>
          <w:tcPr>
            <w:tcW w:w="4974" w:type="dxa"/>
          </w:tcPr>
          <w:p w:rsidR="005A2E52" w:rsidRPr="00526FE3" w:rsidRDefault="005A2E52" w:rsidP="00136247">
            <w:pPr>
              <w:rPr>
                <w:b/>
                <w:sz w:val="24"/>
                <w:szCs w:val="24"/>
              </w:rPr>
            </w:pPr>
          </w:p>
        </w:tc>
        <w:tc>
          <w:tcPr>
            <w:tcW w:w="6036" w:type="dxa"/>
          </w:tcPr>
          <w:p w:rsidR="005A2E52" w:rsidRPr="00526FE3" w:rsidRDefault="005A2E52" w:rsidP="00136247">
            <w:pPr>
              <w:rPr>
                <w:b/>
                <w:sz w:val="24"/>
                <w:szCs w:val="24"/>
              </w:rPr>
            </w:pPr>
          </w:p>
        </w:tc>
      </w:tr>
    </w:tbl>
    <w:p w:rsidR="000A34B5" w:rsidRDefault="000A34B5" w:rsidP="005A2E52">
      <w:pPr>
        <w:rPr>
          <w:b/>
          <w:sz w:val="24"/>
          <w:szCs w:val="24"/>
        </w:rPr>
      </w:pPr>
    </w:p>
    <w:p w:rsidR="006D4AE6" w:rsidRDefault="006D4AE6" w:rsidP="005A2E52">
      <w:pPr>
        <w:rPr>
          <w:b/>
          <w:sz w:val="24"/>
          <w:szCs w:val="24"/>
        </w:rPr>
      </w:pPr>
    </w:p>
    <w:p w:rsidR="006D4AE6" w:rsidRDefault="006D4AE6" w:rsidP="005A2E52">
      <w:pPr>
        <w:rPr>
          <w:b/>
          <w:sz w:val="24"/>
          <w:szCs w:val="24"/>
        </w:rPr>
      </w:pPr>
    </w:p>
    <w:p w:rsidR="007D333A" w:rsidRDefault="007D333A" w:rsidP="005A2E52">
      <w:pPr>
        <w:rPr>
          <w:b/>
          <w:sz w:val="24"/>
          <w:szCs w:val="24"/>
        </w:rPr>
      </w:pPr>
    </w:p>
    <w:p w:rsidR="005A2E52" w:rsidRDefault="005A2E52" w:rsidP="005A2E52">
      <w:pPr>
        <w:rPr>
          <w:b/>
          <w:sz w:val="24"/>
          <w:szCs w:val="24"/>
        </w:rPr>
      </w:pPr>
      <w:r>
        <w:rPr>
          <w:b/>
          <w:sz w:val="24"/>
          <w:szCs w:val="24"/>
        </w:rPr>
        <w:t>PLANT, EQUIPMENT AND RELEVANT INSPECTIONS AS PER THE B &amp; D CRANE HIRE SAFETY MANAGEMENT PLAN</w:t>
      </w:r>
    </w:p>
    <w:p w:rsidR="005A2E52" w:rsidRDefault="005A2E52" w:rsidP="005A2E52">
      <w:pPr>
        <w:rPr>
          <w:sz w:val="24"/>
          <w:szCs w:val="24"/>
        </w:rPr>
      </w:pPr>
      <w:r>
        <w:rPr>
          <w:sz w:val="24"/>
          <w:szCs w:val="24"/>
        </w:rPr>
        <w:lastRenderedPageBreak/>
        <w:t>Plant and equipment include the following that may be used on site</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220"/>
        <w:gridCol w:w="380"/>
        <w:gridCol w:w="2623"/>
        <w:gridCol w:w="4793"/>
      </w:tblGrid>
      <w:tr w:rsidR="005A2E52" w:rsidRPr="00526FE3" w:rsidTr="00B938C6">
        <w:tc>
          <w:tcPr>
            <w:tcW w:w="4968" w:type="dxa"/>
          </w:tcPr>
          <w:p w:rsidR="005A2E52" w:rsidRPr="00526FE3" w:rsidRDefault="005A2E52" w:rsidP="00136247">
            <w:pPr>
              <w:rPr>
                <w:sz w:val="24"/>
                <w:szCs w:val="24"/>
              </w:rPr>
            </w:pPr>
            <w:r>
              <w:rPr>
                <w:sz w:val="24"/>
                <w:szCs w:val="24"/>
              </w:rPr>
              <w:t>Crane = 250 hour service and inspection</w:t>
            </w:r>
          </w:p>
        </w:tc>
        <w:tc>
          <w:tcPr>
            <w:tcW w:w="3600" w:type="dxa"/>
            <w:gridSpan w:val="2"/>
          </w:tcPr>
          <w:p w:rsidR="005A2E52" w:rsidRPr="00526FE3" w:rsidRDefault="005A2E52" w:rsidP="00136247">
            <w:pPr>
              <w:rPr>
                <w:sz w:val="24"/>
                <w:szCs w:val="24"/>
              </w:rPr>
            </w:pPr>
          </w:p>
        </w:tc>
        <w:tc>
          <w:tcPr>
            <w:tcW w:w="2623" w:type="dxa"/>
          </w:tcPr>
          <w:p w:rsidR="005A2E52" w:rsidRPr="00526FE3" w:rsidRDefault="005A2E52" w:rsidP="00136247">
            <w:pPr>
              <w:rPr>
                <w:sz w:val="24"/>
                <w:szCs w:val="24"/>
              </w:rPr>
            </w:pPr>
          </w:p>
        </w:tc>
        <w:tc>
          <w:tcPr>
            <w:tcW w:w="4793" w:type="dxa"/>
          </w:tcPr>
          <w:p w:rsidR="005A2E52" w:rsidRPr="00526FE3" w:rsidRDefault="005A2E52" w:rsidP="00136247">
            <w:pPr>
              <w:rPr>
                <w:sz w:val="24"/>
                <w:szCs w:val="24"/>
              </w:rPr>
            </w:pPr>
          </w:p>
        </w:tc>
      </w:tr>
      <w:tr w:rsidR="005A2E52" w:rsidRPr="00526FE3" w:rsidTr="00B938C6">
        <w:tc>
          <w:tcPr>
            <w:tcW w:w="8188" w:type="dxa"/>
            <w:gridSpan w:val="2"/>
          </w:tcPr>
          <w:p w:rsidR="005A2E52" w:rsidRDefault="005A2E52" w:rsidP="00136247">
            <w:pPr>
              <w:rPr>
                <w:sz w:val="24"/>
                <w:szCs w:val="24"/>
              </w:rPr>
            </w:pPr>
            <w:r>
              <w:rPr>
                <w:sz w:val="24"/>
                <w:szCs w:val="24"/>
              </w:rPr>
              <w:t xml:space="preserve">Yearly inspection as per AS2550.1- 2002 General Requirements Sec 7.3.4.1 </w:t>
            </w:r>
          </w:p>
          <w:p w:rsidR="005A2E52" w:rsidRPr="00526FE3" w:rsidRDefault="005A2E52" w:rsidP="00136247">
            <w:pPr>
              <w:rPr>
                <w:sz w:val="24"/>
                <w:szCs w:val="24"/>
              </w:rPr>
            </w:pPr>
            <w:r>
              <w:rPr>
                <w:sz w:val="24"/>
                <w:szCs w:val="24"/>
              </w:rPr>
              <w:t>Refer to Section 6 of the B&amp; D Crane Hire Safety Management Plan</w:t>
            </w:r>
          </w:p>
        </w:tc>
        <w:tc>
          <w:tcPr>
            <w:tcW w:w="380" w:type="dxa"/>
          </w:tcPr>
          <w:p w:rsidR="005A2E52" w:rsidRPr="00526FE3" w:rsidRDefault="005A2E52" w:rsidP="00136247">
            <w:pPr>
              <w:rPr>
                <w:sz w:val="24"/>
                <w:szCs w:val="24"/>
              </w:rPr>
            </w:pPr>
          </w:p>
        </w:tc>
        <w:tc>
          <w:tcPr>
            <w:tcW w:w="2623" w:type="dxa"/>
          </w:tcPr>
          <w:p w:rsidR="005A2E52" w:rsidRPr="00526FE3" w:rsidRDefault="005A2E52" w:rsidP="00136247">
            <w:pPr>
              <w:rPr>
                <w:sz w:val="24"/>
                <w:szCs w:val="24"/>
              </w:rPr>
            </w:pPr>
          </w:p>
        </w:tc>
        <w:tc>
          <w:tcPr>
            <w:tcW w:w="4793" w:type="dxa"/>
          </w:tcPr>
          <w:p w:rsidR="005A2E52" w:rsidRPr="00526FE3" w:rsidRDefault="005A2E52" w:rsidP="00136247">
            <w:pPr>
              <w:rPr>
                <w:sz w:val="24"/>
                <w:szCs w:val="24"/>
              </w:rPr>
            </w:pPr>
          </w:p>
        </w:tc>
      </w:tr>
      <w:tr w:rsidR="00976752" w:rsidRPr="00526FE3" w:rsidTr="003C5C43">
        <w:tc>
          <w:tcPr>
            <w:tcW w:w="8568" w:type="dxa"/>
            <w:gridSpan w:val="3"/>
          </w:tcPr>
          <w:p w:rsidR="00976752" w:rsidRPr="00526FE3" w:rsidRDefault="00976752" w:rsidP="00136247">
            <w:pPr>
              <w:rPr>
                <w:sz w:val="24"/>
                <w:szCs w:val="24"/>
              </w:rPr>
            </w:pPr>
            <w:r>
              <w:rPr>
                <w:sz w:val="24"/>
                <w:szCs w:val="24"/>
              </w:rPr>
              <w:t>Yearly inspection of lifting equipment by a qualified independent contractor</w:t>
            </w:r>
          </w:p>
        </w:tc>
        <w:tc>
          <w:tcPr>
            <w:tcW w:w="2623" w:type="dxa"/>
          </w:tcPr>
          <w:p w:rsidR="00976752" w:rsidRPr="00526FE3" w:rsidRDefault="00976752" w:rsidP="00136247">
            <w:pPr>
              <w:rPr>
                <w:sz w:val="24"/>
                <w:szCs w:val="24"/>
              </w:rPr>
            </w:pPr>
          </w:p>
        </w:tc>
        <w:tc>
          <w:tcPr>
            <w:tcW w:w="4793" w:type="dxa"/>
          </w:tcPr>
          <w:p w:rsidR="00976752" w:rsidRPr="00526FE3" w:rsidRDefault="00976752" w:rsidP="00136247">
            <w:pPr>
              <w:rPr>
                <w:sz w:val="24"/>
                <w:szCs w:val="24"/>
              </w:rPr>
            </w:pPr>
          </w:p>
        </w:tc>
      </w:tr>
      <w:tr w:rsidR="005A2E52" w:rsidRPr="00526FE3" w:rsidTr="00B938C6">
        <w:tc>
          <w:tcPr>
            <w:tcW w:w="4968" w:type="dxa"/>
          </w:tcPr>
          <w:p w:rsidR="005A2E52" w:rsidRPr="00526FE3" w:rsidRDefault="005A2E52" w:rsidP="00136247">
            <w:pPr>
              <w:rPr>
                <w:sz w:val="24"/>
                <w:szCs w:val="24"/>
              </w:rPr>
            </w:pPr>
          </w:p>
        </w:tc>
        <w:tc>
          <w:tcPr>
            <w:tcW w:w="3600" w:type="dxa"/>
            <w:gridSpan w:val="2"/>
          </w:tcPr>
          <w:p w:rsidR="005A2E52" w:rsidRPr="00526FE3" w:rsidRDefault="005A2E52" w:rsidP="00136247">
            <w:pPr>
              <w:rPr>
                <w:sz w:val="24"/>
                <w:szCs w:val="24"/>
              </w:rPr>
            </w:pPr>
          </w:p>
        </w:tc>
        <w:tc>
          <w:tcPr>
            <w:tcW w:w="2623" w:type="dxa"/>
          </w:tcPr>
          <w:p w:rsidR="005A2E52" w:rsidRPr="00526FE3" w:rsidRDefault="005A2E52" w:rsidP="00136247">
            <w:pPr>
              <w:rPr>
                <w:sz w:val="24"/>
                <w:szCs w:val="24"/>
              </w:rPr>
            </w:pPr>
          </w:p>
        </w:tc>
        <w:tc>
          <w:tcPr>
            <w:tcW w:w="4793" w:type="dxa"/>
          </w:tcPr>
          <w:p w:rsidR="005A2E52" w:rsidRPr="00526FE3" w:rsidRDefault="005A2E52" w:rsidP="00136247">
            <w:pPr>
              <w:rPr>
                <w:sz w:val="24"/>
                <w:szCs w:val="24"/>
              </w:rPr>
            </w:pPr>
          </w:p>
        </w:tc>
      </w:tr>
      <w:tr w:rsidR="005A2E52" w:rsidRPr="00526FE3" w:rsidTr="00B938C6">
        <w:tc>
          <w:tcPr>
            <w:tcW w:w="4968" w:type="dxa"/>
          </w:tcPr>
          <w:p w:rsidR="005A2E52" w:rsidRPr="00526FE3" w:rsidRDefault="005A2E52" w:rsidP="00136247">
            <w:pPr>
              <w:rPr>
                <w:sz w:val="24"/>
                <w:szCs w:val="24"/>
              </w:rPr>
            </w:pPr>
          </w:p>
        </w:tc>
        <w:tc>
          <w:tcPr>
            <w:tcW w:w="3600" w:type="dxa"/>
            <w:gridSpan w:val="2"/>
          </w:tcPr>
          <w:p w:rsidR="005A2E52" w:rsidRPr="00526FE3" w:rsidRDefault="005A2E52" w:rsidP="00136247">
            <w:pPr>
              <w:rPr>
                <w:sz w:val="24"/>
                <w:szCs w:val="24"/>
              </w:rPr>
            </w:pPr>
          </w:p>
        </w:tc>
        <w:tc>
          <w:tcPr>
            <w:tcW w:w="2623" w:type="dxa"/>
          </w:tcPr>
          <w:p w:rsidR="005A2E52" w:rsidRPr="00526FE3" w:rsidRDefault="005A2E52" w:rsidP="00136247">
            <w:pPr>
              <w:rPr>
                <w:sz w:val="24"/>
                <w:szCs w:val="24"/>
              </w:rPr>
            </w:pPr>
          </w:p>
        </w:tc>
        <w:tc>
          <w:tcPr>
            <w:tcW w:w="4793" w:type="dxa"/>
          </w:tcPr>
          <w:p w:rsidR="005A2E52" w:rsidRPr="00526FE3" w:rsidRDefault="005A2E52" w:rsidP="00136247">
            <w:pPr>
              <w:rPr>
                <w:sz w:val="24"/>
                <w:szCs w:val="24"/>
              </w:rPr>
            </w:pPr>
          </w:p>
        </w:tc>
      </w:tr>
      <w:tr w:rsidR="005A2E52" w:rsidRPr="00526FE3" w:rsidTr="00B938C6">
        <w:tc>
          <w:tcPr>
            <w:tcW w:w="4968" w:type="dxa"/>
          </w:tcPr>
          <w:p w:rsidR="005A2E52" w:rsidRPr="00526FE3" w:rsidRDefault="005A2E52" w:rsidP="00136247">
            <w:pPr>
              <w:rPr>
                <w:sz w:val="24"/>
                <w:szCs w:val="24"/>
              </w:rPr>
            </w:pPr>
          </w:p>
        </w:tc>
        <w:tc>
          <w:tcPr>
            <w:tcW w:w="3600" w:type="dxa"/>
            <w:gridSpan w:val="2"/>
          </w:tcPr>
          <w:p w:rsidR="005A2E52" w:rsidRPr="00526FE3" w:rsidRDefault="005A2E52" w:rsidP="00136247">
            <w:pPr>
              <w:rPr>
                <w:sz w:val="24"/>
                <w:szCs w:val="24"/>
              </w:rPr>
            </w:pPr>
          </w:p>
        </w:tc>
        <w:tc>
          <w:tcPr>
            <w:tcW w:w="2623" w:type="dxa"/>
          </w:tcPr>
          <w:p w:rsidR="005A2E52" w:rsidRPr="00526FE3" w:rsidRDefault="005A2E52" w:rsidP="00136247">
            <w:pPr>
              <w:rPr>
                <w:sz w:val="24"/>
                <w:szCs w:val="24"/>
              </w:rPr>
            </w:pPr>
          </w:p>
        </w:tc>
        <w:tc>
          <w:tcPr>
            <w:tcW w:w="4793" w:type="dxa"/>
          </w:tcPr>
          <w:p w:rsidR="005A2E52" w:rsidRPr="00526FE3" w:rsidRDefault="005A2E52" w:rsidP="00136247">
            <w:pPr>
              <w:rPr>
                <w:sz w:val="24"/>
                <w:szCs w:val="24"/>
              </w:rPr>
            </w:pPr>
          </w:p>
        </w:tc>
      </w:tr>
    </w:tbl>
    <w:p w:rsidR="005A2E52" w:rsidRDefault="005A2E52" w:rsidP="005A2E52">
      <w:pPr>
        <w:rPr>
          <w:sz w:val="24"/>
          <w:szCs w:val="24"/>
        </w:rPr>
      </w:pPr>
    </w:p>
    <w:p w:rsidR="005A2E52" w:rsidRPr="00C959F2" w:rsidRDefault="005A2E52" w:rsidP="005A2E52">
      <w:pPr>
        <w:rPr>
          <w:b/>
          <w:sz w:val="24"/>
          <w:szCs w:val="24"/>
        </w:rPr>
      </w:pPr>
      <w:r w:rsidRPr="00C959F2">
        <w:rPr>
          <w:b/>
          <w:sz w:val="24"/>
          <w:szCs w:val="24"/>
        </w:rPr>
        <w:t>STANDARDS APPLYING TO THE WORK</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96"/>
        <w:gridCol w:w="15984"/>
      </w:tblGrid>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t>AS 1319 – 1994 Safety signs for the occupational environment</w:t>
            </w:r>
          </w:p>
        </w:tc>
        <w:tc>
          <w:tcPr>
            <w:tcW w:w="15984" w:type="dxa"/>
            <w:vAlign w:val="center"/>
          </w:tcPr>
          <w:p w:rsidR="00976752" w:rsidRDefault="00976752" w:rsidP="00136247">
            <w:pPr>
              <w:rPr>
                <w:sz w:val="24"/>
                <w:szCs w:val="24"/>
              </w:rPr>
            </w:pPr>
            <w:r>
              <w:rPr>
                <w:sz w:val="24"/>
                <w:szCs w:val="24"/>
              </w:rPr>
              <w:t>AS 1418.1 – 2002 Cranes (including hoists and winches)</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t>AS 1353.1-1997 Flat synthetic–webbing slings – Product specification</w:t>
            </w:r>
          </w:p>
        </w:tc>
        <w:tc>
          <w:tcPr>
            <w:tcW w:w="15984" w:type="dxa"/>
            <w:vAlign w:val="center"/>
          </w:tcPr>
          <w:p w:rsidR="00976752" w:rsidRDefault="00976752" w:rsidP="00136247">
            <w:pPr>
              <w:rPr>
                <w:sz w:val="24"/>
                <w:szCs w:val="24"/>
              </w:rPr>
            </w:pPr>
            <w:r>
              <w:rPr>
                <w:sz w:val="24"/>
                <w:szCs w:val="24"/>
              </w:rPr>
              <w:t>AS  2550.1- 2002 Cranes (safe use and general requirements)</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t>AS 1418.1 – 2002 Cranes (including hoists and winches</w:t>
            </w:r>
          </w:p>
        </w:tc>
        <w:tc>
          <w:tcPr>
            <w:tcW w:w="15984" w:type="dxa"/>
            <w:vAlign w:val="center"/>
          </w:tcPr>
          <w:p w:rsidR="00976752" w:rsidRDefault="00976752" w:rsidP="00136247">
            <w:pPr>
              <w:rPr>
                <w:sz w:val="24"/>
                <w:szCs w:val="24"/>
              </w:rPr>
            </w:pPr>
            <w:r>
              <w:rPr>
                <w:sz w:val="24"/>
                <w:szCs w:val="24"/>
              </w:rPr>
              <w:t>AS 1353.1-1997 Flat synthetic–webbing slings – Product specification</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t>AS 1666.1 – 2009 Wire rope slings – Product specification</w:t>
            </w:r>
          </w:p>
        </w:tc>
        <w:tc>
          <w:tcPr>
            <w:tcW w:w="15984" w:type="dxa"/>
            <w:vAlign w:val="center"/>
          </w:tcPr>
          <w:p w:rsidR="00976752" w:rsidRDefault="00976752" w:rsidP="00136247">
            <w:pPr>
              <w:rPr>
                <w:sz w:val="24"/>
                <w:szCs w:val="24"/>
              </w:rPr>
            </w:pPr>
            <w:r>
              <w:rPr>
                <w:sz w:val="24"/>
                <w:szCs w:val="24"/>
              </w:rPr>
              <w:t>AS 1353.2-1997 Flat synthetic–webbing slings – Care and use</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Default="00976752" w:rsidP="003C5C43">
            <w:pPr>
              <w:rPr>
                <w:sz w:val="24"/>
                <w:szCs w:val="24"/>
              </w:rPr>
            </w:pPr>
            <w:r>
              <w:rPr>
                <w:sz w:val="24"/>
                <w:szCs w:val="24"/>
              </w:rPr>
              <w:t>AS 1742.3 – 2009 Traffic control devices for works on roads</w:t>
            </w:r>
          </w:p>
        </w:tc>
        <w:tc>
          <w:tcPr>
            <w:tcW w:w="15984" w:type="dxa"/>
            <w:vAlign w:val="center"/>
          </w:tcPr>
          <w:p w:rsidR="00976752" w:rsidRDefault="00976752" w:rsidP="00136247">
            <w:pPr>
              <w:rPr>
                <w:sz w:val="24"/>
                <w:szCs w:val="24"/>
              </w:rPr>
            </w:pPr>
            <w:r>
              <w:rPr>
                <w:sz w:val="24"/>
                <w:szCs w:val="24"/>
              </w:rPr>
              <w:t>AS 2741 – 1992 Shackles</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Default="00976752" w:rsidP="003C5C43">
            <w:pPr>
              <w:rPr>
                <w:sz w:val="24"/>
                <w:szCs w:val="24"/>
              </w:rPr>
            </w:pPr>
            <w:r>
              <w:rPr>
                <w:sz w:val="24"/>
                <w:szCs w:val="24"/>
              </w:rPr>
              <w:t>AS/NZS 1891.4 – 2009 Industrial fall arrest systems and devices – Selection, use and maintenance</w:t>
            </w:r>
          </w:p>
        </w:tc>
        <w:tc>
          <w:tcPr>
            <w:tcW w:w="15984" w:type="dxa"/>
            <w:vAlign w:val="center"/>
          </w:tcPr>
          <w:p w:rsidR="00976752" w:rsidRDefault="00976752" w:rsidP="00136247">
            <w:pPr>
              <w:rPr>
                <w:sz w:val="24"/>
                <w:szCs w:val="24"/>
              </w:rPr>
            </w:pPr>
            <w:r>
              <w:rPr>
                <w:sz w:val="24"/>
                <w:szCs w:val="24"/>
              </w:rPr>
              <w:t>AS 4497.1 – 1997 Round slings – Synthetic fibre – Product specification</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Default="00976752" w:rsidP="003C5C43">
            <w:pPr>
              <w:rPr>
                <w:sz w:val="24"/>
                <w:szCs w:val="24"/>
              </w:rPr>
            </w:pPr>
            <w:r>
              <w:rPr>
                <w:sz w:val="24"/>
                <w:szCs w:val="24"/>
              </w:rPr>
              <w:t>AS/NZS 2161.1:2000 Occupational protective gloves – Selection, use and maintenance</w:t>
            </w:r>
          </w:p>
        </w:tc>
        <w:tc>
          <w:tcPr>
            <w:tcW w:w="15984" w:type="dxa"/>
            <w:vAlign w:val="center"/>
          </w:tcPr>
          <w:p w:rsidR="00976752" w:rsidRDefault="00976752" w:rsidP="00136247">
            <w:pPr>
              <w:rPr>
                <w:sz w:val="24"/>
                <w:szCs w:val="24"/>
              </w:rPr>
            </w:pPr>
            <w:r>
              <w:rPr>
                <w:sz w:val="24"/>
                <w:szCs w:val="24"/>
              </w:rPr>
              <w:t>AS 4497.2 – 1997 Round slings – Synthetic fibre – Care and use</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t>AS  2550.1- 2011 Cranes (safe use and general requirements)</w:t>
            </w:r>
          </w:p>
        </w:tc>
        <w:tc>
          <w:tcPr>
            <w:tcW w:w="15984" w:type="dxa"/>
            <w:vAlign w:val="center"/>
          </w:tcPr>
          <w:p w:rsidR="00976752" w:rsidRDefault="00976752" w:rsidP="00136247">
            <w:pPr>
              <w:rPr>
                <w:sz w:val="24"/>
                <w:szCs w:val="24"/>
              </w:rPr>
            </w:pPr>
            <w:r>
              <w:rPr>
                <w:sz w:val="24"/>
                <w:szCs w:val="24"/>
              </w:rPr>
              <w:t>AS/NZS 2161.1:2000 Occupational protective gloves – Selection, use and maintenance</w:t>
            </w:r>
          </w:p>
          <w:p w:rsidR="00976752" w:rsidRPr="00526FE3" w:rsidRDefault="00976752" w:rsidP="00136247">
            <w:pPr>
              <w:rPr>
                <w:sz w:val="24"/>
                <w:szCs w:val="24"/>
              </w:rPr>
            </w:pPr>
          </w:p>
        </w:tc>
      </w:tr>
      <w:tr w:rsidR="00976752" w:rsidRPr="00526FE3" w:rsidTr="003C5C43">
        <w:trPr>
          <w:trHeight w:val="454"/>
        </w:trPr>
        <w:tc>
          <w:tcPr>
            <w:tcW w:w="15696" w:type="dxa"/>
            <w:vAlign w:val="center"/>
          </w:tcPr>
          <w:p w:rsidR="00976752" w:rsidRDefault="00976752" w:rsidP="003C5C43">
            <w:pPr>
              <w:rPr>
                <w:sz w:val="24"/>
                <w:szCs w:val="24"/>
              </w:rPr>
            </w:pPr>
            <w:r>
              <w:rPr>
                <w:sz w:val="24"/>
                <w:szCs w:val="24"/>
              </w:rPr>
              <w:t>AS 2741 – 2002 Shackles</w:t>
            </w:r>
          </w:p>
        </w:tc>
        <w:tc>
          <w:tcPr>
            <w:tcW w:w="15984" w:type="dxa"/>
            <w:vAlign w:val="center"/>
          </w:tcPr>
          <w:p w:rsidR="00976752" w:rsidRDefault="00976752" w:rsidP="00136247">
            <w:pPr>
              <w:rPr>
                <w:sz w:val="24"/>
                <w:szCs w:val="24"/>
              </w:rPr>
            </w:pPr>
          </w:p>
        </w:tc>
      </w:tr>
      <w:tr w:rsidR="00976752" w:rsidRPr="00526FE3" w:rsidTr="003C5C43">
        <w:trPr>
          <w:trHeight w:val="454"/>
        </w:trPr>
        <w:tc>
          <w:tcPr>
            <w:tcW w:w="15696" w:type="dxa"/>
            <w:vAlign w:val="center"/>
          </w:tcPr>
          <w:p w:rsidR="00976752" w:rsidRDefault="00976752" w:rsidP="003C5C43">
            <w:pPr>
              <w:rPr>
                <w:sz w:val="24"/>
                <w:szCs w:val="24"/>
              </w:rPr>
            </w:pPr>
            <w:r w:rsidRPr="00D91346">
              <w:rPr>
                <w:sz w:val="24"/>
                <w:szCs w:val="24"/>
              </w:rPr>
              <w:t>AS 3000, Wiring Rules.</w:t>
            </w:r>
          </w:p>
        </w:tc>
        <w:tc>
          <w:tcPr>
            <w:tcW w:w="15984" w:type="dxa"/>
            <w:vAlign w:val="center"/>
          </w:tcPr>
          <w:p w:rsidR="00976752" w:rsidRDefault="00976752" w:rsidP="00136247">
            <w:pPr>
              <w:rPr>
                <w:sz w:val="24"/>
                <w:szCs w:val="24"/>
              </w:rPr>
            </w:pPr>
          </w:p>
        </w:tc>
      </w:tr>
      <w:tr w:rsidR="00976752" w:rsidRPr="00526FE3" w:rsidTr="003C5C43">
        <w:trPr>
          <w:trHeight w:val="454"/>
        </w:trPr>
        <w:tc>
          <w:tcPr>
            <w:tcW w:w="15696" w:type="dxa"/>
            <w:vAlign w:val="center"/>
          </w:tcPr>
          <w:p w:rsidR="00976752" w:rsidRDefault="00976752" w:rsidP="003C5C43">
            <w:pPr>
              <w:rPr>
                <w:sz w:val="24"/>
                <w:szCs w:val="24"/>
              </w:rPr>
            </w:pPr>
            <w:r>
              <w:rPr>
                <w:sz w:val="24"/>
                <w:szCs w:val="24"/>
              </w:rPr>
              <w:t>AS 3775.1/2 – 2004 Chain Slings</w:t>
            </w:r>
          </w:p>
        </w:tc>
        <w:tc>
          <w:tcPr>
            <w:tcW w:w="15984" w:type="dxa"/>
            <w:vAlign w:val="center"/>
          </w:tcPr>
          <w:p w:rsidR="00976752" w:rsidRDefault="00976752" w:rsidP="00136247">
            <w:pPr>
              <w:rPr>
                <w:sz w:val="24"/>
                <w:szCs w:val="24"/>
              </w:rPr>
            </w:pPr>
          </w:p>
        </w:tc>
      </w:tr>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lastRenderedPageBreak/>
              <w:t>AS 4497.1 – 1997 Round slings – Synthetic fibre – Product specification</w:t>
            </w:r>
          </w:p>
        </w:tc>
        <w:tc>
          <w:tcPr>
            <w:tcW w:w="15984" w:type="dxa"/>
            <w:vAlign w:val="center"/>
          </w:tcPr>
          <w:p w:rsidR="00976752" w:rsidRDefault="00976752" w:rsidP="00136247">
            <w:pPr>
              <w:rPr>
                <w:sz w:val="24"/>
                <w:szCs w:val="24"/>
              </w:rPr>
            </w:pPr>
          </w:p>
        </w:tc>
      </w:tr>
      <w:tr w:rsidR="00976752" w:rsidRPr="00526FE3" w:rsidTr="003C5C43">
        <w:trPr>
          <w:trHeight w:val="454"/>
        </w:trPr>
        <w:tc>
          <w:tcPr>
            <w:tcW w:w="15696" w:type="dxa"/>
            <w:vAlign w:val="center"/>
          </w:tcPr>
          <w:p w:rsidR="00976752" w:rsidRPr="00526FE3" w:rsidRDefault="00976752" w:rsidP="003C5C43">
            <w:pPr>
              <w:rPr>
                <w:sz w:val="24"/>
                <w:szCs w:val="24"/>
              </w:rPr>
            </w:pPr>
            <w:r>
              <w:rPr>
                <w:sz w:val="24"/>
                <w:szCs w:val="24"/>
              </w:rPr>
              <w:t>AS 4497.2 – 1997 Round slings – Synthetic fibre – Care and use</w:t>
            </w:r>
          </w:p>
        </w:tc>
        <w:tc>
          <w:tcPr>
            <w:tcW w:w="15984" w:type="dxa"/>
            <w:vAlign w:val="center"/>
          </w:tcPr>
          <w:p w:rsidR="00976752" w:rsidRDefault="00976752" w:rsidP="00136247">
            <w:pPr>
              <w:rPr>
                <w:sz w:val="24"/>
                <w:szCs w:val="24"/>
              </w:rPr>
            </w:pPr>
          </w:p>
        </w:tc>
      </w:tr>
    </w:tbl>
    <w:p w:rsidR="00456439" w:rsidRDefault="00456439">
      <w:pPr>
        <w:overflowPunct/>
        <w:autoSpaceDE/>
        <w:autoSpaceDN/>
        <w:adjustRightInd/>
        <w:spacing w:after="200" w:line="276" w:lineRule="auto"/>
        <w:textAlignment w:val="auto"/>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4"/>
      </w:tblGrid>
      <w:tr w:rsidR="005A2E52" w:rsidRPr="00AB2DDE" w:rsidTr="00B938C6">
        <w:trPr>
          <w:trHeight w:val="454"/>
        </w:trPr>
        <w:tc>
          <w:tcPr>
            <w:tcW w:w="15984" w:type="dxa"/>
            <w:vAlign w:val="center"/>
          </w:tcPr>
          <w:p w:rsidR="005A2E52" w:rsidRPr="00AB2DDE" w:rsidRDefault="005A2E52" w:rsidP="00136247">
            <w:pPr>
              <w:jc w:val="center"/>
              <w:rPr>
                <w:b/>
                <w:sz w:val="24"/>
                <w:szCs w:val="24"/>
              </w:rPr>
            </w:pPr>
            <w:r w:rsidRPr="00AB2DDE">
              <w:rPr>
                <w:b/>
                <w:sz w:val="24"/>
                <w:szCs w:val="24"/>
              </w:rPr>
              <w:t>Legislation, Codes of Practice &amp; Industry Guidance</w:t>
            </w:r>
          </w:p>
        </w:tc>
      </w:tr>
      <w:tr w:rsidR="009E7953" w:rsidRPr="00AB2DDE" w:rsidTr="00B938C6">
        <w:trPr>
          <w:trHeight w:val="454"/>
        </w:trPr>
        <w:tc>
          <w:tcPr>
            <w:tcW w:w="15984" w:type="dxa"/>
            <w:vAlign w:val="center"/>
          </w:tcPr>
          <w:p w:rsidR="009E7953" w:rsidRPr="00AB2DDE" w:rsidRDefault="009E7953" w:rsidP="003C5C43">
            <w:pPr>
              <w:rPr>
                <w:sz w:val="24"/>
                <w:szCs w:val="24"/>
              </w:rPr>
            </w:pPr>
            <w:r>
              <w:rPr>
                <w:sz w:val="24"/>
                <w:szCs w:val="24"/>
              </w:rPr>
              <w:t xml:space="preserve">Work Health and Safety Act 2011 </w:t>
            </w:r>
          </w:p>
        </w:tc>
      </w:tr>
      <w:tr w:rsidR="009E7953" w:rsidRPr="00AB2DDE" w:rsidTr="00B938C6">
        <w:trPr>
          <w:trHeight w:val="454"/>
        </w:trPr>
        <w:tc>
          <w:tcPr>
            <w:tcW w:w="15984" w:type="dxa"/>
            <w:vAlign w:val="center"/>
          </w:tcPr>
          <w:p w:rsidR="009E7953" w:rsidRPr="00AB2DDE" w:rsidRDefault="009E7953" w:rsidP="003C5C43">
            <w:pPr>
              <w:rPr>
                <w:sz w:val="24"/>
                <w:szCs w:val="24"/>
              </w:rPr>
            </w:pPr>
            <w:r>
              <w:rPr>
                <w:sz w:val="24"/>
                <w:szCs w:val="24"/>
              </w:rPr>
              <w:t>Work Health and Safety Regulation 2011</w:t>
            </w:r>
          </w:p>
        </w:tc>
      </w:tr>
      <w:tr w:rsidR="009E7953" w:rsidRPr="00AB2DDE" w:rsidTr="00B938C6">
        <w:trPr>
          <w:trHeight w:val="454"/>
        </w:trPr>
        <w:tc>
          <w:tcPr>
            <w:tcW w:w="15984" w:type="dxa"/>
            <w:vAlign w:val="center"/>
          </w:tcPr>
          <w:p w:rsidR="009E7953" w:rsidRPr="00AB2DDE" w:rsidRDefault="009E7953" w:rsidP="003C5C43">
            <w:pPr>
              <w:rPr>
                <w:sz w:val="24"/>
                <w:szCs w:val="24"/>
              </w:rPr>
            </w:pPr>
            <w:r w:rsidRPr="002E3318">
              <w:rPr>
                <w:bCs/>
                <w:kern w:val="36"/>
                <w:sz w:val="24"/>
                <w:szCs w:val="24"/>
                <w:lang w:eastAsia="en-AU"/>
              </w:rPr>
              <w:t>Work Health and Safety (Hazardous Manual Tasks) Code of Practice 2011</w:t>
            </w:r>
          </w:p>
        </w:tc>
      </w:tr>
      <w:tr w:rsidR="009E7953" w:rsidRPr="00AB2DDE" w:rsidTr="00B938C6">
        <w:trPr>
          <w:trHeight w:val="454"/>
        </w:trPr>
        <w:tc>
          <w:tcPr>
            <w:tcW w:w="15984" w:type="dxa"/>
            <w:vAlign w:val="center"/>
          </w:tcPr>
          <w:p w:rsidR="009E7953" w:rsidRPr="00AB2DDE" w:rsidRDefault="009E7953" w:rsidP="003C5C43">
            <w:pPr>
              <w:rPr>
                <w:sz w:val="24"/>
                <w:szCs w:val="24"/>
              </w:rPr>
            </w:pPr>
            <w:r w:rsidRPr="00AB2DDE">
              <w:rPr>
                <w:sz w:val="24"/>
                <w:szCs w:val="24"/>
              </w:rPr>
              <w:t>National Standard for Plant 1010</w:t>
            </w:r>
          </w:p>
        </w:tc>
      </w:tr>
      <w:tr w:rsidR="009E7953" w:rsidRPr="00AB2DDE" w:rsidTr="00B938C6">
        <w:trPr>
          <w:trHeight w:val="454"/>
        </w:trPr>
        <w:tc>
          <w:tcPr>
            <w:tcW w:w="15984" w:type="dxa"/>
            <w:vAlign w:val="center"/>
          </w:tcPr>
          <w:p w:rsidR="009E7953" w:rsidRPr="00AB2DDE" w:rsidRDefault="009E7953" w:rsidP="003C5C43">
            <w:pPr>
              <w:rPr>
                <w:sz w:val="24"/>
                <w:szCs w:val="24"/>
              </w:rPr>
            </w:pPr>
            <w:r>
              <w:rPr>
                <w:sz w:val="24"/>
                <w:szCs w:val="24"/>
              </w:rPr>
              <w:t>ACT Building and Construction Industry Safety Handbook</w:t>
            </w:r>
          </w:p>
        </w:tc>
      </w:tr>
      <w:tr w:rsidR="009E7953" w:rsidRPr="00AB2DDE" w:rsidTr="00B938C6">
        <w:trPr>
          <w:trHeight w:val="477"/>
        </w:trPr>
        <w:tc>
          <w:tcPr>
            <w:tcW w:w="15984" w:type="dxa"/>
            <w:vAlign w:val="center"/>
          </w:tcPr>
          <w:p w:rsidR="009E7953" w:rsidRPr="00AB2DDE" w:rsidRDefault="009E7953" w:rsidP="003C5C43">
            <w:pPr>
              <w:rPr>
                <w:sz w:val="24"/>
                <w:szCs w:val="24"/>
              </w:rPr>
            </w:pPr>
            <w:r>
              <w:rPr>
                <w:sz w:val="24"/>
                <w:szCs w:val="24"/>
              </w:rPr>
              <w:t>ACT Powered Mobile Plant – Managing Risk – Control System Examples – Warning Devices</w:t>
            </w:r>
          </w:p>
        </w:tc>
      </w:tr>
      <w:tr w:rsidR="009E7953" w:rsidRPr="00AB2DDE" w:rsidTr="00B938C6">
        <w:trPr>
          <w:trHeight w:val="477"/>
        </w:trPr>
        <w:tc>
          <w:tcPr>
            <w:tcW w:w="15984" w:type="dxa"/>
            <w:vAlign w:val="center"/>
          </w:tcPr>
          <w:p w:rsidR="009E7953" w:rsidRPr="002E3318" w:rsidRDefault="009E7953" w:rsidP="003C5C43">
            <w:pPr>
              <w:overflowPunct/>
              <w:autoSpaceDE/>
              <w:autoSpaceDN/>
              <w:adjustRightInd/>
              <w:textAlignment w:val="auto"/>
              <w:outlineLvl w:val="0"/>
              <w:rPr>
                <w:bCs/>
                <w:kern w:val="36"/>
                <w:sz w:val="24"/>
                <w:szCs w:val="24"/>
                <w:lang w:eastAsia="en-AU"/>
              </w:rPr>
            </w:pPr>
            <w:r w:rsidRPr="002E3318">
              <w:rPr>
                <w:bCs/>
                <w:kern w:val="36"/>
                <w:sz w:val="24"/>
                <w:szCs w:val="24"/>
                <w:lang w:eastAsia="en-AU"/>
              </w:rPr>
              <w:t>Work Health and Safety (Hazardous Manual Tasks) Code of Practice 2011</w:t>
            </w:r>
          </w:p>
        </w:tc>
      </w:tr>
    </w:tbl>
    <w:p w:rsidR="005A2E52" w:rsidRDefault="005A2E52" w:rsidP="005A2E52">
      <w:pPr>
        <w:rPr>
          <w:sz w:val="24"/>
          <w:szCs w:val="24"/>
        </w:rPr>
      </w:pPr>
    </w:p>
    <w:p w:rsidR="005A2E52" w:rsidRPr="00B51E71" w:rsidRDefault="005A2E52" w:rsidP="005A2E52">
      <w:pPr>
        <w:rPr>
          <w:b/>
          <w:sz w:val="24"/>
          <w:szCs w:val="24"/>
        </w:rPr>
      </w:pPr>
      <w:r w:rsidRPr="00B51E71">
        <w:rPr>
          <w:b/>
          <w:sz w:val="24"/>
          <w:szCs w:val="24"/>
        </w:rPr>
        <w:t>The implementation of the HIERACHY OF CONTROLS will be as follows: Elimination; Substitution; Engineering; Administration and PPE.</w:t>
      </w:r>
    </w:p>
    <w:p w:rsidR="005A2E52" w:rsidRPr="00B51E71" w:rsidRDefault="005A2E52" w:rsidP="005A2E52">
      <w:pPr>
        <w:rPr>
          <w:b/>
          <w:sz w:val="24"/>
          <w:szCs w:val="24"/>
        </w:rPr>
      </w:pPr>
      <w:r w:rsidRPr="00B51E71">
        <w:rPr>
          <w:b/>
          <w:sz w:val="24"/>
          <w:szCs w:val="24"/>
        </w:rPr>
        <w:t>In the event of an incident or a departure in the steps of this WMS, work shall cease immediately. Work will only recommence when corrective action has been implemented.</w:t>
      </w:r>
    </w:p>
    <w:p w:rsidR="00136247" w:rsidRDefault="005A2E52">
      <w:r w:rsidRPr="00B51E71">
        <w:rPr>
          <w:b/>
          <w:sz w:val="24"/>
          <w:szCs w:val="24"/>
        </w:rPr>
        <w:t>A random safety check must be carried out by a management representative to ensure that works carried out reflect the steps outlined in the above WMS</w:t>
      </w:r>
      <w:r>
        <w:rPr>
          <w:b/>
          <w:sz w:val="24"/>
          <w:szCs w:val="24"/>
        </w:rPr>
        <w:t>.</w:t>
      </w:r>
    </w:p>
    <w:sectPr w:rsidR="00136247" w:rsidSect="00106806">
      <w:headerReference w:type="default" r:id="rId17"/>
      <w:footerReference w:type="default" r:id="rId18"/>
      <w:pgSz w:w="16838" w:h="11906" w:orient="landscape"/>
      <w:pgMar w:top="1702"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7EF" w:rsidRDefault="007907EF" w:rsidP="00C47098">
      <w:r>
        <w:separator/>
      </w:r>
    </w:p>
  </w:endnote>
  <w:endnote w:type="continuationSeparator" w:id="0">
    <w:p w:rsidR="007907EF" w:rsidRDefault="007907EF" w:rsidP="00C47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00" w:rsidRDefault="00916300" w:rsidP="00C47098">
    <w:pPr>
      <w:pStyle w:val="Footer"/>
    </w:pPr>
    <w:r>
      <w:t>Revision: 002</w:t>
    </w:r>
    <w:r>
      <w:tab/>
    </w:r>
    <w:r>
      <w:tab/>
      <w:t>Revision Date 1 August 2014</w:t>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06806">
      <w:rPr>
        <w:rStyle w:val="PageNumber"/>
        <w:noProof/>
      </w:rPr>
      <w:t>1</w:t>
    </w:r>
    <w:r>
      <w:rPr>
        <w:rStyle w:val="PageNumber"/>
      </w:rPr>
      <w:fldChar w:fldCharType="end"/>
    </w:r>
  </w:p>
  <w:p w:rsidR="00916300" w:rsidRDefault="00916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7EF" w:rsidRDefault="007907EF" w:rsidP="00C47098">
      <w:r>
        <w:separator/>
      </w:r>
    </w:p>
  </w:footnote>
  <w:footnote w:type="continuationSeparator" w:id="0">
    <w:p w:rsidR="007907EF" w:rsidRDefault="007907EF" w:rsidP="00C47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00" w:rsidRPr="001078FB" w:rsidRDefault="00916300" w:rsidP="0034603C">
    <w:pPr>
      <w:pStyle w:val="Header"/>
      <w:rPr>
        <w:b/>
        <w:sz w:val="32"/>
        <w:szCs w:val="32"/>
      </w:rPr>
    </w:pPr>
    <w:r>
      <w:t>Travopa Pty Ltd T/AS COOMA CRANE HIRE</w:t>
    </w:r>
    <w:r>
      <w:tab/>
      <w:t xml:space="preserve">             </w:t>
    </w:r>
    <w:r w:rsidRPr="0034603C">
      <w:rPr>
        <w:b/>
        <w:sz w:val="32"/>
        <w:szCs w:val="32"/>
      </w:rPr>
      <w:t xml:space="preserve">SAFE </w:t>
    </w:r>
    <w:r w:rsidRPr="0034603C">
      <w:rPr>
        <w:b/>
        <w:sz w:val="32"/>
        <w:szCs w:val="32"/>
      </w:rPr>
      <w:tab/>
    </w:r>
    <w:r w:rsidRPr="001078FB">
      <w:rPr>
        <w:b/>
        <w:sz w:val="32"/>
        <w:szCs w:val="32"/>
      </w:rPr>
      <w:t>WORK METHOD STATEMENT</w:t>
    </w:r>
    <w:r>
      <w:rPr>
        <w:b/>
        <w:sz w:val="32"/>
        <w:szCs w:val="32"/>
      </w:rPr>
      <w:tab/>
    </w:r>
    <w:r>
      <w:rPr>
        <w:b/>
        <w:sz w:val="32"/>
        <w:szCs w:val="32"/>
      </w:rPr>
      <w:tab/>
    </w:r>
    <w:r>
      <w:rPr>
        <w:b/>
        <w:sz w:val="32"/>
        <w:szCs w:val="32"/>
      </w:rPr>
      <w:tab/>
    </w:r>
    <w:r>
      <w:rPr>
        <w:b/>
        <w:sz w:val="32"/>
        <w:szCs w:val="32"/>
      </w:rPr>
      <w:tab/>
      <w:t xml:space="preserve">  </w:t>
    </w:r>
    <w:r>
      <w:t>Craig Bottom 0412 023 884</w:t>
    </w:r>
  </w:p>
  <w:p w:rsidR="00916300" w:rsidRDefault="00916300" w:rsidP="0034603C">
    <w:pPr>
      <w:pStyle w:val="Header"/>
    </w:pPr>
    <w:r>
      <w:t>5 Hilton St COOMA NSW 2630</w:t>
    </w:r>
  </w:p>
  <w:p w:rsidR="00916300" w:rsidRDefault="00916300">
    <w:pPr>
      <w:pStyle w:val="Header"/>
    </w:pPr>
    <w:r>
      <w:t>ABN:  79 489 890 939</w:t>
    </w:r>
    <w:bookmarkStart w:id="33" w:name="_GoBack"/>
    <w:bookmarkEnd w:id="33"/>
  </w:p>
  <w:p w:rsidR="00916300" w:rsidRDefault="009163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268B1"/>
    <w:multiLevelType w:val="hybridMultilevel"/>
    <w:tmpl w:val="188AE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10DC"/>
    <w:rsid w:val="00002C6F"/>
    <w:rsid w:val="000A34B5"/>
    <w:rsid w:val="000C46D3"/>
    <w:rsid w:val="000E67A5"/>
    <w:rsid w:val="00106806"/>
    <w:rsid w:val="001157A8"/>
    <w:rsid w:val="00136247"/>
    <w:rsid w:val="00146352"/>
    <w:rsid w:val="00152DE5"/>
    <w:rsid w:val="00154365"/>
    <w:rsid w:val="001A4C87"/>
    <w:rsid w:val="001B00B3"/>
    <w:rsid w:val="001D7F69"/>
    <w:rsid w:val="001E562C"/>
    <w:rsid w:val="001F15E4"/>
    <w:rsid w:val="001F7CF2"/>
    <w:rsid w:val="00204C33"/>
    <w:rsid w:val="002A16B7"/>
    <w:rsid w:val="0034603C"/>
    <w:rsid w:val="003525DD"/>
    <w:rsid w:val="003779EA"/>
    <w:rsid w:val="003904BD"/>
    <w:rsid w:val="003A3D73"/>
    <w:rsid w:val="003C5C43"/>
    <w:rsid w:val="003C69E7"/>
    <w:rsid w:val="00456439"/>
    <w:rsid w:val="00476C07"/>
    <w:rsid w:val="004A1A10"/>
    <w:rsid w:val="00520A8F"/>
    <w:rsid w:val="005507BC"/>
    <w:rsid w:val="00571AE2"/>
    <w:rsid w:val="005950AF"/>
    <w:rsid w:val="005A2E52"/>
    <w:rsid w:val="00641307"/>
    <w:rsid w:val="00644258"/>
    <w:rsid w:val="00653A1C"/>
    <w:rsid w:val="00665DB0"/>
    <w:rsid w:val="00674130"/>
    <w:rsid w:val="006B4A10"/>
    <w:rsid w:val="006D4AE6"/>
    <w:rsid w:val="006E1CA0"/>
    <w:rsid w:val="006F6DE8"/>
    <w:rsid w:val="00720298"/>
    <w:rsid w:val="00727304"/>
    <w:rsid w:val="00742353"/>
    <w:rsid w:val="00751975"/>
    <w:rsid w:val="0077553A"/>
    <w:rsid w:val="007907EF"/>
    <w:rsid w:val="0079271A"/>
    <w:rsid w:val="007B4D6E"/>
    <w:rsid w:val="007C2A2B"/>
    <w:rsid w:val="007D333A"/>
    <w:rsid w:val="00805837"/>
    <w:rsid w:val="008146BA"/>
    <w:rsid w:val="008642EC"/>
    <w:rsid w:val="008A730B"/>
    <w:rsid w:val="008B2FF8"/>
    <w:rsid w:val="008E1055"/>
    <w:rsid w:val="00916300"/>
    <w:rsid w:val="00921A31"/>
    <w:rsid w:val="009526D8"/>
    <w:rsid w:val="00961C74"/>
    <w:rsid w:val="00966952"/>
    <w:rsid w:val="00976752"/>
    <w:rsid w:val="009833D4"/>
    <w:rsid w:val="009A4855"/>
    <w:rsid w:val="009C0DA0"/>
    <w:rsid w:val="009D5BB5"/>
    <w:rsid w:val="009D75B2"/>
    <w:rsid w:val="009E7953"/>
    <w:rsid w:val="009F77DB"/>
    <w:rsid w:val="00A4222F"/>
    <w:rsid w:val="00A910DC"/>
    <w:rsid w:val="00AC0BD6"/>
    <w:rsid w:val="00AC2DB4"/>
    <w:rsid w:val="00AD0E48"/>
    <w:rsid w:val="00AD24E3"/>
    <w:rsid w:val="00AE779E"/>
    <w:rsid w:val="00B218AE"/>
    <w:rsid w:val="00B26076"/>
    <w:rsid w:val="00B4650C"/>
    <w:rsid w:val="00B52223"/>
    <w:rsid w:val="00B938C6"/>
    <w:rsid w:val="00BA216A"/>
    <w:rsid w:val="00BA31F3"/>
    <w:rsid w:val="00BB3AA0"/>
    <w:rsid w:val="00BC7E93"/>
    <w:rsid w:val="00BE6B6B"/>
    <w:rsid w:val="00BF7708"/>
    <w:rsid w:val="00C00BB5"/>
    <w:rsid w:val="00C45355"/>
    <w:rsid w:val="00C47098"/>
    <w:rsid w:val="00CA14A5"/>
    <w:rsid w:val="00CA6CF3"/>
    <w:rsid w:val="00CC6932"/>
    <w:rsid w:val="00D313AE"/>
    <w:rsid w:val="00D325F8"/>
    <w:rsid w:val="00D34BA9"/>
    <w:rsid w:val="00D429DE"/>
    <w:rsid w:val="00D55E24"/>
    <w:rsid w:val="00D66776"/>
    <w:rsid w:val="00D77765"/>
    <w:rsid w:val="00D93261"/>
    <w:rsid w:val="00D974BF"/>
    <w:rsid w:val="00DB13A7"/>
    <w:rsid w:val="00DB38D8"/>
    <w:rsid w:val="00DC06FF"/>
    <w:rsid w:val="00DC59E9"/>
    <w:rsid w:val="00DE0966"/>
    <w:rsid w:val="00E33B9B"/>
    <w:rsid w:val="00E35E59"/>
    <w:rsid w:val="00E46173"/>
    <w:rsid w:val="00E666AE"/>
    <w:rsid w:val="00EC100F"/>
    <w:rsid w:val="00EF1170"/>
    <w:rsid w:val="00EF4D0D"/>
    <w:rsid w:val="00F00BD7"/>
    <w:rsid w:val="00F8488A"/>
    <w:rsid w:val="00F87FB7"/>
    <w:rsid w:val="00FD4B82"/>
    <w:rsid w:val="00FE4E86"/>
    <w:rsid w:val="00FF2C60"/>
    <w:rsid w:val="00FF394B"/>
    <w:rsid w:val="00FF72A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E4"/>
    <w:pPr>
      <w:overflowPunct w:val="0"/>
      <w:autoSpaceDE w:val="0"/>
      <w:autoSpaceDN w:val="0"/>
      <w:adjustRightInd w:val="0"/>
      <w:textAlignment w:val="baseline"/>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7098"/>
    <w:pPr>
      <w:tabs>
        <w:tab w:val="center" w:pos="4513"/>
        <w:tab w:val="right" w:pos="9026"/>
      </w:tabs>
    </w:pPr>
  </w:style>
  <w:style w:type="character" w:customStyle="1" w:styleId="HeaderChar">
    <w:name w:val="Header Char"/>
    <w:basedOn w:val="DefaultParagraphFont"/>
    <w:link w:val="Header"/>
    <w:rsid w:val="00C47098"/>
  </w:style>
  <w:style w:type="paragraph" w:styleId="Footer">
    <w:name w:val="footer"/>
    <w:basedOn w:val="Normal"/>
    <w:link w:val="FooterChar"/>
    <w:unhideWhenUsed/>
    <w:rsid w:val="00C47098"/>
    <w:pPr>
      <w:tabs>
        <w:tab w:val="center" w:pos="4513"/>
        <w:tab w:val="right" w:pos="9026"/>
      </w:tabs>
    </w:pPr>
  </w:style>
  <w:style w:type="character" w:customStyle="1" w:styleId="FooterChar">
    <w:name w:val="Footer Char"/>
    <w:basedOn w:val="DefaultParagraphFont"/>
    <w:link w:val="Footer"/>
    <w:rsid w:val="00C47098"/>
  </w:style>
  <w:style w:type="paragraph" w:styleId="BalloonText">
    <w:name w:val="Balloon Text"/>
    <w:basedOn w:val="Normal"/>
    <w:link w:val="BalloonTextChar"/>
    <w:uiPriority w:val="99"/>
    <w:semiHidden/>
    <w:unhideWhenUsed/>
    <w:rsid w:val="00C47098"/>
    <w:rPr>
      <w:rFonts w:ascii="Tahoma" w:eastAsia="Calibri" w:hAnsi="Tahoma"/>
      <w:sz w:val="16"/>
      <w:szCs w:val="16"/>
      <w:lang/>
    </w:rPr>
  </w:style>
  <w:style w:type="character" w:customStyle="1" w:styleId="BalloonTextChar">
    <w:name w:val="Balloon Text Char"/>
    <w:link w:val="BalloonText"/>
    <w:uiPriority w:val="99"/>
    <w:semiHidden/>
    <w:rsid w:val="00C47098"/>
    <w:rPr>
      <w:rFonts w:ascii="Tahoma" w:hAnsi="Tahoma" w:cs="Tahoma"/>
      <w:sz w:val="16"/>
      <w:szCs w:val="16"/>
    </w:rPr>
  </w:style>
  <w:style w:type="character" w:styleId="PageNumber">
    <w:name w:val="page number"/>
    <w:basedOn w:val="DefaultParagraphFont"/>
    <w:rsid w:val="00C47098"/>
  </w:style>
  <w:style w:type="paragraph" w:styleId="Subtitle">
    <w:name w:val="Subtitle"/>
    <w:basedOn w:val="Normal"/>
    <w:link w:val="SubtitleChar"/>
    <w:qFormat/>
    <w:rsid w:val="001F15E4"/>
    <w:pPr>
      <w:overflowPunct/>
      <w:autoSpaceDE/>
      <w:autoSpaceDN/>
      <w:adjustRightInd/>
      <w:textAlignment w:val="auto"/>
    </w:pPr>
    <w:rPr>
      <w:rFonts w:ascii="Arial" w:hAnsi="Arial"/>
      <w:b/>
      <w:bCs/>
      <w:sz w:val="24"/>
      <w:lang/>
    </w:rPr>
  </w:style>
  <w:style w:type="character" w:customStyle="1" w:styleId="SubtitleChar">
    <w:name w:val="Subtitle Char"/>
    <w:link w:val="Subtitle"/>
    <w:rsid w:val="001F15E4"/>
    <w:rPr>
      <w:rFonts w:ascii="Arial" w:eastAsia="Times New Roman" w:hAnsi="Arial" w:cs="Arial"/>
      <w:b/>
      <w:bCs/>
      <w:sz w:val="24"/>
      <w:szCs w:val="20"/>
    </w:rPr>
  </w:style>
  <w:style w:type="paragraph" w:styleId="NoSpacing">
    <w:name w:val="No Spacing"/>
    <w:uiPriority w:val="1"/>
    <w:qFormat/>
    <w:rsid w:val="00AD0E48"/>
    <w:pPr>
      <w:overflowPunct w:val="0"/>
      <w:autoSpaceDE w:val="0"/>
      <w:autoSpaceDN w:val="0"/>
      <w:adjustRightInd w:val="0"/>
      <w:textAlignment w:val="baseline"/>
    </w:pPr>
    <w:rPr>
      <w:rFonts w:ascii="Times New Roman" w:eastAsia="Times New Roman" w:hAnsi="Times New Roman"/>
      <w:lang w:eastAsia="en-US"/>
    </w:rPr>
  </w:style>
  <w:style w:type="table" w:styleId="TableGrid">
    <w:name w:val="Table Grid"/>
    <w:basedOn w:val="TableNormal"/>
    <w:uiPriority w:val="59"/>
    <w:rsid w:val="00BF77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BDCRANE\WMS%20Folder\Franna%20Cranes\Work%20Method%20Statemen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08E7-3BFA-4D5A-B1C2-927B40CD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Method Statement Shell</Template>
  <TotalTime>37</TotalTime>
  <Pages>13</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Adele Holland</cp:lastModifiedBy>
  <cp:revision>9</cp:revision>
  <cp:lastPrinted>2015-04-07T23:32:00Z</cp:lastPrinted>
  <dcterms:created xsi:type="dcterms:W3CDTF">2012-08-01T22:39:00Z</dcterms:created>
  <dcterms:modified xsi:type="dcterms:W3CDTF">2016-04-25T06:58:00Z</dcterms:modified>
</cp:coreProperties>
</file>